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96" w:rsidRDefault="00337F96" w:rsidP="00337F96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F30A8">
        <w:rPr>
          <w:rFonts w:asciiTheme="majorBidi" w:hAnsiTheme="majorBidi" w:cstheme="majorBidi"/>
          <w:b/>
          <w:bCs/>
          <w:sz w:val="28"/>
          <w:szCs w:val="28"/>
        </w:rPr>
        <w:t>Les subéraies de la région d’Annaba (nord-est algérien) face au feu de l’été 2012</w:t>
      </w:r>
    </w:p>
    <w:p w:rsidR="00337F96" w:rsidRPr="00257228" w:rsidRDefault="00337F96" w:rsidP="00337F96">
      <w:pPr>
        <w:spacing w:line="240" w:lineRule="auto"/>
        <w:rPr>
          <w:b/>
          <w:sz w:val="28"/>
          <w:szCs w:val="28"/>
        </w:rPr>
      </w:pPr>
    </w:p>
    <w:p w:rsidR="00337F96" w:rsidRPr="00620F1F" w:rsidRDefault="00337F96" w:rsidP="00337F96">
      <w:pPr>
        <w:autoSpaceDE w:val="0"/>
        <w:autoSpaceDN w:val="0"/>
        <w:adjustRightInd w:val="0"/>
        <w:spacing w:line="240" w:lineRule="auto"/>
        <w:rPr>
          <w:b/>
          <w:bCs/>
          <w:sz w:val="16"/>
          <w:szCs w:val="16"/>
        </w:rPr>
      </w:pPr>
      <w:r>
        <w:rPr>
          <w:b/>
          <w:bCs/>
        </w:rPr>
        <w:t>Hamza Saadi¹, Rachid Tarik Bouhraoua²,</w:t>
      </w:r>
      <w:r w:rsidRPr="00BF34C9">
        <w:rPr>
          <w:b/>
          <w:bCs/>
        </w:rPr>
        <w:t xml:space="preserve"> </w:t>
      </w:r>
      <w:proofErr w:type="spellStart"/>
      <w:r>
        <w:rPr>
          <w:b/>
          <w:bCs/>
        </w:rPr>
        <w:t>Arifa</w:t>
      </w:r>
      <w:proofErr w:type="spellEnd"/>
      <w:r>
        <w:rPr>
          <w:b/>
          <w:bCs/>
        </w:rPr>
        <w:t xml:space="preserve"> Beddiar</w:t>
      </w:r>
      <w:r w:rsidRPr="00D97901">
        <w:rPr>
          <w:b/>
          <w:bCs/>
        </w:rPr>
        <w:t>³</w:t>
      </w:r>
    </w:p>
    <w:p w:rsidR="00337F96" w:rsidRDefault="00337F96" w:rsidP="00337F96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b/>
          <w:bCs/>
        </w:rPr>
        <w:t>¹</w:t>
      </w:r>
      <w:r>
        <w:rPr>
          <w:i/>
          <w:iCs/>
        </w:rPr>
        <w:t xml:space="preserve">Université d’Echahid Hamma Lakhdar, </w:t>
      </w:r>
      <w:r w:rsidRPr="002961E4">
        <w:rPr>
          <w:i/>
          <w:iCs/>
        </w:rPr>
        <w:t>BP 789, 39000 El Oued,</w:t>
      </w:r>
      <w:r>
        <w:rPr>
          <w:i/>
          <w:iCs/>
        </w:rPr>
        <w:t xml:space="preserve"> Algérie</w:t>
      </w:r>
    </w:p>
    <w:p w:rsidR="00337F96" w:rsidRDefault="00337F96" w:rsidP="00337F96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b/>
          <w:bCs/>
        </w:rPr>
        <w:t>²</w:t>
      </w:r>
      <w:r w:rsidRPr="00324C7A">
        <w:rPr>
          <w:i/>
          <w:iCs/>
        </w:rPr>
        <w:t xml:space="preserve">Universite De Tlemcen Département Ressources Forestières </w:t>
      </w:r>
      <w:proofErr w:type="spellStart"/>
      <w:r w:rsidRPr="00324C7A">
        <w:rPr>
          <w:i/>
          <w:iCs/>
        </w:rPr>
        <w:t>Bp</w:t>
      </w:r>
      <w:proofErr w:type="spellEnd"/>
      <w:r w:rsidRPr="00324C7A">
        <w:rPr>
          <w:i/>
          <w:iCs/>
        </w:rPr>
        <w:t xml:space="preserve"> 119 Tlemcen</w:t>
      </w:r>
      <w:r w:rsidRPr="002961E4">
        <w:rPr>
          <w:i/>
          <w:iCs/>
        </w:rPr>
        <w:t>,</w:t>
      </w:r>
      <w:r>
        <w:rPr>
          <w:i/>
          <w:iCs/>
        </w:rPr>
        <w:t xml:space="preserve"> Algérie</w:t>
      </w:r>
    </w:p>
    <w:p w:rsidR="00337F96" w:rsidRDefault="00337F96" w:rsidP="00337F96">
      <w:pPr>
        <w:tabs>
          <w:tab w:val="left" w:pos="1182"/>
        </w:tabs>
        <w:spacing w:line="240" w:lineRule="auto"/>
        <w:rPr>
          <w:i/>
          <w:iCs/>
        </w:rPr>
      </w:pPr>
      <w:r>
        <w:rPr>
          <w:i/>
          <w:iCs/>
        </w:rPr>
        <w:t>¹</w:t>
      </w:r>
      <w:r>
        <w:rPr>
          <w:i/>
          <w:iCs/>
          <w:rtl/>
        </w:rPr>
        <w:t>٫</w:t>
      </w:r>
      <w:r>
        <w:rPr>
          <w:i/>
          <w:iCs/>
        </w:rPr>
        <w:t>³</w:t>
      </w:r>
      <w:r w:rsidRPr="00324C7A">
        <w:rPr>
          <w:i/>
          <w:iCs/>
        </w:rPr>
        <w:t xml:space="preserve">Université </w:t>
      </w:r>
      <w:proofErr w:type="spellStart"/>
      <w:r w:rsidRPr="00324C7A">
        <w:rPr>
          <w:i/>
          <w:iCs/>
        </w:rPr>
        <w:t>Badji</w:t>
      </w:r>
      <w:proofErr w:type="spellEnd"/>
      <w:r w:rsidRPr="00324C7A">
        <w:rPr>
          <w:i/>
          <w:iCs/>
        </w:rPr>
        <w:t xml:space="preserve"> </w:t>
      </w:r>
      <w:proofErr w:type="spellStart"/>
      <w:r w:rsidRPr="00324C7A">
        <w:rPr>
          <w:i/>
          <w:iCs/>
        </w:rPr>
        <w:t>Mokhtar</w:t>
      </w:r>
      <w:proofErr w:type="spellEnd"/>
      <w:r w:rsidRPr="00324C7A">
        <w:rPr>
          <w:i/>
          <w:iCs/>
        </w:rPr>
        <w:t>, Laboratoire de Biologie Végétale et environnement, P.O Box 12,2300, Annaba, Algérie</w:t>
      </w:r>
    </w:p>
    <w:p w:rsidR="00337F96" w:rsidRPr="009C17B8" w:rsidRDefault="00337F96" w:rsidP="00337F96">
      <w:pPr>
        <w:tabs>
          <w:tab w:val="left" w:pos="1182"/>
        </w:tabs>
        <w:spacing w:line="240" w:lineRule="auto"/>
      </w:pPr>
    </w:p>
    <w:p w:rsidR="00337F96" w:rsidRPr="000511B6" w:rsidRDefault="00337F96" w:rsidP="00337F96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5D260D">
        <w:rPr>
          <w:rFonts w:asciiTheme="majorBidi" w:eastAsiaTheme="minorHAnsi" w:hAnsiTheme="majorBidi" w:cstheme="majorBidi"/>
          <w:b/>
          <w:bCs/>
          <w:lang w:eastAsia="en-US"/>
        </w:rPr>
        <w:t>Résumé</w:t>
      </w:r>
      <w:r>
        <w:rPr>
          <w:rFonts w:asciiTheme="majorBidi" w:eastAsiaTheme="minorHAnsi" w:hAnsiTheme="majorBidi" w:cstheme="majorBidi"/>
          <w:b/>
          <w:bCs/>
          <w:lang w:eastAsia="en-US"/>
        </w:rPr>
        <w:t> </w:t>
      </w:r>
      <w:r w:rsidRPr="004C38D0">
        <w:rPr>
          <w:rFonts w:asciiTheme="majorBidi" w:eastAsiaTheme="minorHAnsi" w:hAnsiTheme="majorBidi" w:cstheme="majorBidi"/>
          <w:lang w:eastAsia="en-US"/>
        </w:rPr>
        <w:t>:</w:t>
      </w:r>
      <w:r w:rsidRPr="004C38D0">
        <w:t xml:space="preserve"> </w:t>
      </w:r>
      <w:r w:rsidRPr="002A44BA">
        <w:t>L’été 2012, a été soldé par une catastrophe tridimensionnelle (écologique, économique et sociale) pour les subéraies algériennes</w:t>
      </w:r>
      <w:r>
        <w:t xml:space="preserve"> où le feu a ravagé environ 16250 ha de 18 régions subéricoles. </w:t>
      </w:r>
      <w:r w:rsidRPr="002A44BA">
        <w:t xml:space="preserve">Deux années après le sinistre, nous avons mené, une étude sur les caractéristiques de cet incendie </w:t>
      </w:r>
      <w:r>
        <w:t xml:space="preserve">dans la région </w:t>
      </w:r>
      <w:r w:rsidRPr="002A44BA">
        <w:t xml:space="preserve"> </w:t>
      </w:r>
      <w:r>
        <w:t xml:space="preserve">d’Annaba. Pour cela, </w:t>
      </w:r>
      <w:r w:rsidRPr="002A44BA">
        <w:t xml:space="preserve"> nous avons récolté auprès de </w:t>
      </w:r>
      <w:r>
        <w:t xml:space="preserve">la </w:t>
      </w:r>
      <w:r w:rsidRPr="002A44BA">
        <w:t>conservation des forêts de la wilaya d’Annaba</w:t>
      </w:r>
      <w:r>
        <w:t xml:space="preserve"> </w:t>
      </w:r>
      <w:r w:rsidRPr="002A44BA">
        <w:t xml:space="preserve">les données </w:t>
      </w:r>
      <w:r>
        <w:t>suivantes</w:t>
      </w:r>
      <w:r w:rsidRPr="002A44BA">
        <w:t xml:space="preserve">: 1-les superficies mensuelles parcourues par le feu, l’âge du liège au moment du passage de l’incendie, 2- l’évaluation des dommages causés par le feu : dispositif d’évaluation mis en place sur le taux de mortalité des arbres et son suivi temporel à partir du </w:t>
      </w:r>
      <w:r>
        <w:t>printemps suivant le feu (2013)</w:t>
      </w:r>
      <w:r w:rsidRPr="002A44BA">
        <w:t>. Les résultats ont révélé que la surface des subéraies ravagées a a</w:t>
      </w:r>
      <w:r>
        <w:t>tteint 641</w:t>
      </w:r>
      <w:r w:rsidRPr="002A44BA">
        <w:t xml:space="preserve"> ha, soit 18,75</w:t>
      </w:r>
      <w:r>
        <w:t xml:space="preserve">% du </w:t>
      </w:r>
      <w:r w:rsidRPr="002A44BA">
        <w:t>peuplement et que le mois d’août est le mois le plus désastreux pour les subéraies sinistrées pe</w:t>
      </w:r>
      <w:r>
        <w:t>ndant lequel s’est produit 97</w:t>
      </w:r>
      <w:r w:rsidRPr="002A44BA">
        <w:t>% des incendies enregistrés cet été avec prés de 621 ha</w:t>
      </w:r>
      <w:r>
        <w:t>. E</w:t>
      </w:r>
      <w:r w:rsidRPr="002A44BA">
        <w:t xml:space="preserve">n effet, dans les forêts exploitées, le feu a affecté le liège de différents âges (0-10 ans) selon la dernière date de récolte et le moment du passage du feu et que les lièges de 4 à 5 ans sont </w:t>
      </w:r>
      <w:r>
        <w:t>les</w:t>
      </w:r>
      <w:r w:rsidRPr="002A44BA">
        <w:t xml:space="preserve"> plus touchés sur plus de 250 ha (</w:t>
      </w:r>
      <w:r>
        <w:t>38</w:t>
      </w:r>
      <w:r w:rsidRPr="002A44BA">
        <w:t>%) avec un taux de mortalité qui ne dépasse pas</w:t>
      </w:r>
      <w:r>
        <w:t xml:space="preserve"> les</w:t>
      </w:r>
      <w:r w:rsidRPr="002A44BA">
        <w:t xml:space="preserve"> 5% et une estimation du taux de reprise végétative qui atteint plus de 90% des arbres évalué en printemps 2013.</w:t>
      </w:r>
    </w:p>
    <w:p w:rsidR="00337F96" w:rsidRDefault="00337F96" w:rsidP="00337F96">
      <w:pPr>
        <w:tabs>
          <w:tab w:val="left" w:pos="1182"/>
        </w:tabs>
        <w:spacing w:line="240" w:lineRule="auto"/>
        <w:rPr>
          <w:b/>
          <w:bCs/>
          <w:lang w:bidi="ar-DZ"/>
        </w:rPr>
      </w:pPr>
    </w:p>
    <w:p w:rsidR="00337F96" w:rsidRDefault="00337F96" w:rsidP="00337F96">
      <w:pPr>
        <w:tabs>
          <w:tab w:val="left" w:pos="1182"/>
        </w:tabs>
        <w:spacing w:line="240" w:lineRule="auto"/>
      </w:pPr>
      <w:r w:rsidRPr="005D260D">
        <w:rPr>
          <w:b/>
          <w:bCs/>
          <w:sz w:val="22"/>
          <w:szCs w:val="22"/>
          <w:lang w:bidi="ar-DZ"/>
        </w:rPr>
        <w:t>Mots-clés</w:t>
      </w:r>
      <w:r w:rsidRPr="005D260D">
        <w:rPr>
          <w:sz w:val="22"/>
          <w:szCs w:val="22"/>
          <w:lang w:bidi="ar-DZ"/>
        </w:rPr>
        <w:t> </w:t>
      </w:r>
      <w:r w:rsidRPr="005D260D">
        <w:rPr>
          <w:sz w:val="22"/>
          <w:szCs w:val="22"/>
        </w:rPr>
        <w:t>:</w:t>
      </w:r>
      <w:r>
        <w:t xml:space="preserve"> Subéraie, incendie, liège, </w:t>
      </w:r>
      <w:r w:rsidRPr="009C17B8">
        <w:rPr>
          <w:bCs/>
        </w:rPr>
        <w:t>Edough</w:t>
      </w:r>
      <w:r>
        <w:t>, Annaba</w:t>
      </w:r>
    </w:p>
    <w:p w:rsidR="00337F96" w:rsidRDefault="00337F96" w:rsidP="00337F96">
      <w:pPr>
        <w:tabs>
          <w:tab w:val="left" w:pos="1182"/>
        </w:tabs>
        <w:spacing w:line="240" w:lineRule="auto"/>
        <w:rPr>
          <w:sz w:val="22"/>
          <w:szCs w:val="22"/>
        </w:rPr>
      </w:pPr>
    </w:p>
    <w:p w:rsidR="00337F96" w:rsidRPr="004631FC" w:rsidRDefault="00337F96" w:rsidP="00337F96">
      <w:pPr>
        <w:tabs>
          <w:tab w:val="left" w:pos="1182"/>
        </w:tabs>
        <w:spacing w:line="240" w:lineRule="auto"/>
        <w:rPr>
          <w:rStyle w:val="hps"/>
          <w:b/>
        </w:rPr>
      </w:pPr>
    </w:p>
    <w:p w:rsidR="00337F96" w:rsidRPr="00FD6FD7" w:rsidRDefault="00337F96" w:rsidP="00337F96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D6FD7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proofErr w:type="spellStart"/>
      <w:r w:rsidRPr="00FD6FD7">
        <w:rPr>
          <w:rFonts w:asciiTheme="majorBidi" w:hAnsiTheme="majorBidi" w:cstheme="majorBidi"/>
          <w:b/>
          <w:bCs/>
          <w:sz w:val="28"/>
          <w:szCs w:val="28"/>
        </w:rPr>
        <w:t>cork</w:t>
      </w:r>
      <w:proofErr w:type="spellEnd"/>
      <w:r w:rsidRPr="00FD6FD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D6FD7">
        <w:rPr>
          <w:rFonts w:asciiTheme="majorBidi" w:hAnsiTheme="majorBidi" w:cstheme="majorBidi"/>
          <w:b/>
          <w:bCs/>
          <w:sz w:val="28"/>
          <w:szCs w:val="28"/>
        </w:rPr>
        <w:t>forests</w:t>
      </w:r>
      <w:proofErr w:type="spellEnd"/>
      <w:r w:rsidRPr="00FD6FD7">
        <w:rPr>
          <w:rFonts w:asciiTheme="majorBidi" w:hAnsiTheme="majorBidi" w:cstheme="majorBidi"/>
          <w:b/>
          <w:bCs/>
          <w:sz w:val="28"/>
          <w:szCs w:val="28"/>
        </w:rPr>
        <w:t xml:space="preserve"> in the </w:t>
      </w:r>
      <w:proofErr w:type="spellStart"/>
      <w:r w:rsidRPr="00FD6FD7">
        <w:rPr>
          <w:rFonts w:asciiTheme="majorBidi" w:hAnsiTheme="majorBidi" w:cstheme="majorBidi"/>
          <w:b/>
          <w:bCs/>
          <w:sz w:val="28"/>
          <w:szCs w:val="28"/>
        </w:rPr>
        <w:t>region</w:t>
      </w:r>
      <w:proofErr w:type="spellEnd"/>
      <w:r w:rsidRPr="00FD6FD7">
        <w:rPr>
          <w:rFonts w:asciiTheme="majorBidi" w:hAnsiTheme="majorBidi" w:cstheme="majorBidi"/>
          <w:b/>
          <w:bCs/>
          <w:sz w:val="28"/>
          <w:szCs w:val="28"/>
        </w:rPr>
        <w:t xml:space="preserve"> of Annaba (</w:t>
      </w:r>
      <w:proofErr w:type="spellStart"/>
      <w:r w:rsidRPr="00FD6FD7">
        <w:rPr>
          <w:rFonts w:asciiTheme="majorBidi" w:hAnsiTheme="majorBidi" w:cstheme="majorBidi"/>
          <w:b/>
          <w:bCs/>
          <w:sz w:val="28"/>
          <w:szCs w:val="28"/>
        </w:rPr>
        <w:t>nor</w:t>
      </w:r>
      <w:r>
        <w:rPr>
          <w:rFonts w:asciiTheme="majorBidi" w:hAnsiTheme="majorBidi" w:cstheme="majorBidi"/>
          <w:b/>
          <w:bCs/>
          <w:sz w:val="28"/>
          <w:szCs w:val="28"/>
        </w:rPr>
        <w:t>theast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Algeria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facing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fire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FD7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proofErr w:type="spellStart"/>
      <w:r w:rsidRPr="00FD6FD7">
        <w:rPr>
          <w:rFonts w:asciiTheme="majorBidi" w:hAnsiTheme="majorBidi" w:cstheme="majorBidi"/>
          <w:b/>
          <w:bCs/>
          <w:sz w:val="28"/>
          <w:szCs w:val="28"/>
        </w:rPr>
        <w:t>summer</w:t>
      </w:r>
      <w:proofErr w:type="spellEnd"/>
      <w:r w:rsidRPr="00FD6FD7">
        <w:rPr>
          <w:rFonts w:asciiTheme="majorBidi" w:hAnsiTheme="majorBidi" w:cstheme="majorBidi"/>
          <w:b/>
          <w:bCs/>
          <w:sz w:val="28"/>
          <w:szCs w:val="28"/>
        </w:rPr>
        <w:t xml:space="preserve"> 2012</w:t>
      </w:r>
    </w:p>
    <w:p w:rsidR="00337F96" w:rsidRPr="00620F1F" w:rsidRDefault="00337F96" w:rsidP="00337F96">
      <w:pPr>
        <w:tabs>
          <w:tab w:val="left" w:pos="1182"/>
        </w:tabs>
        <w:spacing w:line="240" w:lineRule="auto"/>
        <w:rPr>
          <w:b/>
        </w:rPr>
      </w:pPr>
    </w:p>
    <w:p w:rsidR="00337F96" w:rsidRPr="00FD6FD7" w:rsidRDefault="00337F96" w:rsidP="00337F96">
      <w:pPr>
        <w:autoSpaceDE w:val="0"/>
        <w:autoSpaceDN w:val="0"/>
        <w:adjustRightInd w:val="0"/>
        <w:spacing w:line="240" w:lineRule="auto"/>
      </w:pPr>
      <w:bookmarkStart w:id="0" w:name="_GoBack"/>
      <w:bookmarkEnd w:id="0"/>
      <w:proofErr w:type="gramStart"/>
      <w:r w:rsidRPr="00C76FA5">
        <w:rPr>
          <w:rFonts w:eastAsiaTheme="minorHAnsi"/>
          <w:b/>
          <w:bCs/>
          <w:sz w:val="22"/>
          <w:szCs w:val="22"/>
          <w:lang w:val="en-US" w:eastAsia="en-US"/>
        </w:rPr>
        <w:t xml:space="preserve">Abstract </w:t>
      </w:r>
      <w:r w:rsidRPr="00C76FA5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:</w:t>
      </w:r>
      <w:proofErr w:type="gramEnd"/>
      <w:r w:rsidRPr="00C76FA5">
        <w:rPr>
          <w:rStyle w:val="hps"/>
          <w:sz w:val="22"/>
          <w:szCs w:val="22"/>
          <w:lang w:val="en-US"/>
        </w:rPr>
        <w:t xml:space="preserve"> </w:t>
      </w:r>
      <w:r w:rsidRPr="00FD6FD7">
        <w:t xml:space="preserve">The </w:t>
      </w:r>
      <w:proofErr w:type="spellStart"/>
      <w:r w:rsidRPr="00FD6FD7">
        <w:t>summer</w:t>
      </w:r>
      <w:proofErr w:type="spellEnd"/>
      <w:r w:rsidRPr="00FD6FD7">
        <w:t xml:space="preserve"> of 2012 </w:t>
      </w:r>
      <w:proofErr w:type="spellStart"/>
      <w:r w:rsidRPr="00FD6FD7">
        <w:t>was</w:t>
      </w:r>
      <w:proofErr w:type="spellEnd"/>
      <w:r w:rsidRPr="00FD6FD7">
        <w:t xml:space="preserve"> </w:t>
      </w:r>
      <w:proofErr w:type="spellStart"/>
      <w:r w:rsidRPr="00FD6FD7">
        <w:t>ended</w:t>
      </w:r>
      <w:proofErr w:type="spellEnd"/>
      <w:r w:rsidRPr="00FD6FD7">
        <w:t xml:space="preserve"> </w:t>
      </w:r>
      <w:proofErr w:type="spellStart"/>
      <w:r w:rsidRPr="00FD6FD7">
        <w:t>with</w:t>
      </w:r>
      <w:proofErr w:type="spellEnd"/>
      <w:r w:rsidRPr="00FD6FD7">
        <w:t xml:space="preserve"> a </w:t>
      </w:r>
      <w:proofErr w:type="spellStart"/>
      <w:r w:rsidRPr="00FD6FD7">
        <w:t>three</w:t>
      </w:r>
      <w:proofErr w:type="spellEnd"/>
      <w:r w:rsidRPr="00FD6FD7">
        <w:t>-</w:t>
      </w:r>
      <w:proofErr w:type="spellStart"/>
      <w:r w:rsidRPr="00FD6FD7">
        <w:t>dimensional</w:t>
      </w:r>
      <w:proofErr w:type="spellEnd"/>
      <w:r w:rsidRPr="00FD6FD7">
        <w:t xml:space="preserve"> catastrophe (</w:t>
      </w:r>
      <w:proofErr w:type="spellStart"/>
      <w:r w:rsidRPr="00FD6FD7">
        <w:t>ecological</w:t>
      </w:r>
      <w:proofErr w:type="spellEnd"/>
      <w:r w:rsidRPr="00FD6FD7">
        <w:t xml:space="preserve">, </w:t>
      </w:r>
      <w:proofErr w:type="spellStart"/>
      <w:r w:rsidRPr="00FD6FD7">
        <w:t>economic</w:t>
      </w:r>
      <w:proofErr w:type="spellEnd"/>
      <w:r w:rsidRPr="00FD6FD7">
        <w:t xml:space="preserve"> and social) to the </w:t>
      </w:r>
      <w:proofErr w:type="spellStart"/>
      <w:r w:rsidRPr="00FD6FD7">
        <w:t>Algerian</w:t>
      </w:r>
      <w:proofErr w:type="spellEnd"/>
      <w:r w:rsidRPr="00FD6FD7">
        <w:t xml:space="preserve"> </w:t>
      </w:r>
      <w:proofErr w:type="spellStart"/>
      <w:r w:rsidRPr="00FD6FD7">
        <w:t>cork</w:t>
      </w:r>
      <w:proofErr w:type="spellEnd"/>
      <w:r w:rsidRPr="00FD6FD7">
        <w:t xml:space="preserve"> </w:t>
      </w:r>
      <w:proofErr w:type="spellStart"/>
      <w:r w:rsidRPr="00FD6FD7">
        <w:t>forests</w:t>
      </w:r>
      <w:proofErr w:type="spellEnd"/>
      <w:r w:rsidRPr="00FD6FD7">
        <w:t xml:space="preserve"> </w:t>
      </w:r>
      <w:proofErr w:type="spellStart"/>
      <w:r w:rsidRPr="00FD6FD7">
        <w:t>where</w:t>
      </w:r>
      <w:proofErr w:type="spellEnd"/>
      <w:r w:rsidRPr="00FD6FD7">
        <w:t xml:space="preserve"> </w:t>
      </w:r>
      <w:proofErr w:type="spellStart"/>
      <w:r w:rsidRPr="00FD6FD7">
        <w:t>fire</w:t>
      </w:r>
      <w:proofErr w:type="spellEnd"/>
      <w:r w:rsidRPr="00FD6FD7">
        <w:t xml:space="preserve"> </w:t>
      </w:r>
      <w:proofErr w:type="spellStart"/>
      <w:r w:rsidRPr="00FD6FD7">
        <w:t>destroyed</w:t>
      </w:r>
      <w:proofErr w:type="spellEnd"/>
      <w:r w:rsidRPr="00FD6FD7">
        <w:t xml:space="preserve"> about 16,250 hectares of 18 subéricoles </w:t>
      </w:r>
      <w:proofErr w:type="spellStart"/>
      <w:r w:rsidRPr="00FD6FD7">
        <w:t>regions</w:t>
      </w:r>
      <w:proofErr w:type="spellEnd"/>
      <w:r w:rsidRPr="00FD6FD7">
        <w:t xml:space="preserve">. </w:t>
      </w:r>
      <w:proofErr w:type="spellStart"/>
      <w:r w:rsidRPr="00FD6FD7">
        <w:t>Two</w:t>
      </w:r>
      <w:proofErr w:type="spellEnd"/>
      <w:r w:rsidRPr="00FD6FD7">
        <w:t xml:space="preserve"> </w:t>
      </w:r>
      <w:proofErr w:type="spellStart"/>
      <w:r w:rsidRPr="00FD6FD7">
        <w:t>years</w:t>
      </w:r>
      <w:proofErr w:type="spellEnd"/>
      <w:r w:rsidRPr="00FD6FD7">
        <w:t xml:space="preserve"> </w:t>
      </w:r>
      <w:proofErr w:type="spellStart"/>
      <w:r w:rsidRPr="00FD6FD7">
        <w:t>after</w:t>
      </w:r>
      <w:proofErr w:type="spellEnd"/>
      <w:r w:rsidRPr="00FD6FD7">
        <w:t xml:space="preserve"> the </w:t>
      </w:r>
      <w:proofErr w:type="spellStart"/>
      <w:r w:rsidRPr="00FD6FD7">
        <w:t>disast</w:t>
      </w:r>
      <w:r>
        <w:t>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a </w:t>
      </w:r>
      <w:proofErr w:type="spellStart"/>
      <w:r>
        <w:t>study</w:t>
      </w:r>
      <w:proofErr w:type="spellEnd"/>
      <w:r>
        <w:t xml:space="preserve"> on the </w:t>
      </w:r>
      <w:proofErr w:type="spellStart"/>
      <w:r w:rsidRPr="00FD6FD7">
        <w:t>characteristics</w:t>
      </w:r>
      <w:proofErr w:type="spellEnd"/>
      <w:r w:rsidRPr="00FD6FD7">
        <w:t xml:space="preserve"> of the </w:t>
      </w:r>
      <w:proofErr w:type="spellStart"/>
      <w:r w:rsidRPr="00FD6FD7">
        <w:t>fire</w:t>
      </w:r>
      <w:proofErr w:type="spellEnd"/>
      <w:r w:rsidRPr="00FD6FD7">
        <w:t xml:space="preserve"> in the </w:t>
      </w:r>
      <w:proofErr w:type="spellStart"/>
      <w:r w:rsidRPr="00FD6FD7">
        <w:t>region</w:t>
      </w:r>
      <w:proofErr w:type="spellEnd"/>
      <w:r w:rsidRPr="00FD6FD7">
        <w:t xml:space="preserve"> of Annaba. For </w:t>
      </w:r>
      <w:proofErr w:type="spellStart"/>
      <w:r w:rsidRPr="00FD6FD7">
        <w:t>this</w:t>
      </w:r>
      <w:proofErr w:type="spellEnd"/>
      <w:r w:rsidRPr="00FD6FD7">
        <w:t xml:space="preserve">, </w:t>
      </w:r>
      <w:proofErr w:type="spellStart"/>
      <w:r w:rsidRPr="00FD6FD7">
        <w:t>we</w:t>
      </w:r>
      <w:proofErr w:type="spellEnd"/>
      <w:r w:rsidRPr="00FD6FD7">
        <w:t xml:space="preserve"> </w:t>
      </w:r>
      <w:proofErr w:type="spellStart"/>
      <w:r w:rsidRPr="00FD6FD7">
        <w:t>harvested</w:t>
      </w:r>
      <w:proofErr w:type="spellEnd"/>
      <w:r w:rsidRPr="00FD6FD7">
        <w:t xml:space="preserve"> </w:t>
      </w:r>
      <w:proofErr w:type="spellStart"/>
      <w:r w:rsidRPr="00FD6FD7">
        <w:t>from</w:t>
      </w:r>
      <w:proofErr w:type="spellEnd"/>
      <w:r w:rsidRPr="00FD6FD7">
        <w:t xml:space="preserve"> </w:t>
      </w:r>
      <w:proofErr w:type="spellStart"/>
      <w:r w:rsidRPr="00FD6FD7">
        <w:t>forest</w:t>
      </w:r>
      <w:proofErr w:type="spellEnd"/>
      <w:r w:rsidRPr="00FD6FD7">
        <w:t xml:space="preserve"> conservation in the wilaya of Annaba the </w:t>
      </w:r>
      <w:proofErr w:type="spellStart"/>
      <w:r w:rsidRPr="00FD6FD7">
        <w:t>following</w:t>
      </w:r>
      <w:proofErr w:type="spellEnd"/>
      <w:r w:rsidRPr="00FD6FD7">
        <w:t xml:space="preserve"> data: 1-</w:t>
      </w:r>
      <w:proofErr w:type="spellStart"/>
      <w:r w:rsidRPr="00FD6FD7">
        <w:t>monthly</w:t>
      </w:r>
      <w:proofErr w:type="spellEnd"/>
      <w:r w:rsidRPr="00FD6FD7">
        <w:t xml:space="preserve"> areas </w:t>
      </w:r>
      <w:proofErr w:type="spellStart"/>
      <w:r w:rsidRPr="00FD6FD7">
        <w:t>affected</w:t>
      </w:r>
      <w:proofErr w:type="spellEnd"/>
      <w:r w:rsidRPr="00FD6FD7">
        <w:t xml:space="preserve"> by </w:t>
      </w:r>
      <w:proofErr w:type="spellStart"/>
      <w:r w:rsidRPr="00FD6FD7">
        <w:t>fire</w:t>
      </w:r>
      <w:proofErr w:type="spellEnd"/>
      <w:r w:rsidRPr="00FD6FD7">
        <w:t xml:space="preserve">, the </w:t>
      </w:r>
      <w:proofErr w:type="spellStart"/>
      <w:r w:rsidRPr="00FD6FD7">
        <w:t>age</w:t>
      </w:r>
      <w:proofErr w:type="spellEnd"/>
      <w:r w:rsidRPr="00FD6FD7">
        <w:t xml:space="preserve"> of the </w:t>
      </w:r>
      <w:proofErr w:type="spellStart"/>
      <w:r w:rsidRPr="00FD6FD7">
        <w:t>cork</w:t>
      </w:r>
      <w:proofErr w:type="spellEnd"/>
      <w:r w:rsidRPr="00FD6FD7">
        <w:t xml:space="preserve"> </w:t>
      </w:r>
      <w:proofErr w:type="spellStart"/>
      <w:r w:rsidRPr="00FD6FD7">
        <w:t>during</w:t>
      </w:r>
      <w:proofErr w:type="spellEnd"/>
      <w:r w:rsidRPr="00FD6FD7">
        <w:t xml:space="preserve"> the passage of the </w:t>
      </w:r>
      <w:proofErr w:type="spellStart"/>
      <w:r w:rsidRPr="00FD6FD7">
        <w:t>fire</w:t>
      </w:r>
      <w:proofErr w:type="spellEnd"/>
      <w:r w:rsidRPr="00FD6FD7">
        <w:t xml:space="preserve">, 2- the </w:t>
      </w:r>
      <w:proofErr w:type="spellStart"/>
      <w:r w:rsidRPr="00FD6FD7">
        <w:t>assessment</w:t>
      </w:r>
      <w:proofErr w:type="spellEnd"/>
      <w:r w:rsidRPr="00FD6FD7">
        <w:t xml:space="preserve"> of damage </w:t>
      </w:r>
      <w:proofErr w:type="spellStart"/>
      <w:r w:rsidRPr="00FD6FD7">
        <w:t>caused</w:t>
      </w:r>
      <w:proofErr w:type="spellEnd"/>
      <w:r w:rsidRPr="00FD6FD7">
        <w:t xml:space="preserve"> by </w:t>
      </w:r>
      <w:proofErr w:type="spellStart"/>
      <w:r w:rsidRPr="00FD6FD7">
        <w:t>fire</w:t>
      </w:r>
      <w:proofErr w:type="spellEnd"/>
      <w:r w:rsidRPr="00FD6FD7">
        <w:t xml:space="preserve">: </w:t>
      </w:r>
      <w:proofErr w:type="spellStart"/>
      <w:r w:rsidRPr="00FD6FD7">
        <w:t>evaluation</w:t>
      </w:r>
      <w:proofErr w:type="spellEnd"/>
      <w:r w:rsidRPr="00FD6FD7">
        <w:t xml:space="preserve"> system set up on the </w:t>
      </w:r>
      <w:proofErr w:type="spellStart"/>
      <w:r w:rsidRPr="00FD6FD7">
        <w:t>tree</w:t>
      </w:r>
      <w:proofErr w:type="spellEnd"/>
      <w:r w:rsidRPr="00FD6FD7">
        <w:t xml:space="preserve"> </w:t>
      </w:r>
      <w:proofErr w:type="spellStart"/>
      <w:r w:rsidRPr="00FD6FD7">
        <w:t>mortality</w:t>
      </w:r>
      <w:proofErr w:type="spellEnd"/>
      <w:r w:rsidRPr="00FD6FD7">
        <w:t xml:space="preserve"> rate and time </w:t>
      </w:r>
      <w:proofErr w:type="spellStart"/>
      <w:r w:rsidRPr="00FD6FD7">
        <w:t>tracking</w:t>
      </w:r>
      <w:proofErr w:type="spellEnd"/>
      <w:r w:rsidRPr="00FD6FD7">
        <w:t xml:space="preserve"> </w:t>
      </w:r>
      <w:proofErr w:type="spellStart"/>
      <w:r w:rsidRPr="00FD6FD7">
        <w:t>from</w:t>
      </w:r>
      <w:proofErr w:type="spellEnd"/>
      <w:r w:rsidRPr="00FD6FD7">
        <w:t xml:space="preserve"> the </w:t>
      </w:r>
      <w:proofErr w:type="spellStart"/>
      <w:r w:rsidRPr="00FD6FD7">
        <w:t>s</w:t>
      </w:r>
      <w:r>
        <w:t>pring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the </w:t>
      </w:r>
      <w:proofErr w:type="spellStart"/>
      <w:r>
        <w:t>fire</w:t>
      </w:r>
      <w:proofErr w:type="spellEnd"/>
      <w:r>
        <w:t xml:space="preserve"> (2013)</w:t>
      </w:r>
      <w:r w:rsidRPr="00FD6FD7">
        <w:t xml:space="preserve">. The </w:t>
      </w:r>
      <w:proofErr w:type="spellStart"/>
      <w:r w:rsidRPr="00FD6FD7">
        <w:t>results</w:t>
      </w:r>
      <w:proofErr w:type="spellEnd"/>
      <w:r w:rsidRPr="00FD6FD7">
        <w:t xml:space="preserve"> </w:t>
      </w:r>
      <w:proofErr w:type="spellStart"/>
      <w:r w:rsidRPr="00FD6FD7">
        <w:t>showed</w:t>
      </w:r>
      <w:proofErr w:type="spellEnd"/>
      <w:r w:rsidRPr="00FD6FD7">
        <w:t xml:space="preserve"> </w:t>
      </w:r>
      <w:proofErr w:type="spellStart"/>
      <w:r w:rsidRPr="00FD6FD7">
        <w:t>that</w:t>
      </w:r>
      <w:proofErr w:type="spellEnd"/>
      <w:r w:rsidRPr="00FD6FD7">
        <w:t xml:space="preserve"> the surface of </w:t>
      </w:r>
      <w:proofErr w:type="spellStart"/>
      <w:r w:rsidRPr="00FD6FD7">
        <w:t>cork</w:t>
      </w:r>
      <w:proofErr w:type="spellEnd"/>
      <w:r w:rsidRPr="00FD6FD7">
        <w:t xml:space="preserve"> </w:t>
      </w:r>
      <w:proofErr w:type="spellStart"/>
      <w:r w:rsidRPr="00FD6FD7">
        <w:t>forests</w:t>
      </w:r>
      <w:proofErr w:type="spellEnd"/>
      <w:r w:rsidRPr="00FD6FD7">
        <w:t xml:space="preserve"> </w:t>
      </w:r>
      <w:proofErr w:type="spellStart"/>
      <w:r w:rsidRPr="00FD6FD7">
        <w:t>ravaged</w:t>
      </w:r>
      <w:proofErr w:type="spellEnd"/>
      <w:r w:rsidRPr="00FD6FD7">
        <w:t xml:space="preserve"> </w:t>
      </w:r>
      <w:proofErr w:type="spellStart"/>
      <w:r w:rsidRPr="00FD6FD7">
        <w:t>reached</w:t>
      </w:r>
      <w:proofErr w:type="spellEnd"/>
      <w:r w:rsidRPr="00FD6FD7">
        <w:t xml:space="preserve"> 641 ha, or 18.75% of the stand and August </w:t>
      </w:r>
      <w:proofErr w:type="spellStart"/>
      <w:r w:rsidRPr="00FD6FD7">
        <w:t>is</w:t>
      </w:r>
      <w:proofErr w:type="spellEnd"/>
      <w:r w:rsidRPr="00FD6FD7">
        <w:t xml:space="preserve"> the </w:t>
      </w:r>
      <w:proofErr w:type="spellStart"/>
      <w:r w:rsidRPr="00FD6FD7">
        <w:t>most</w:t>
      </w:r>
      <w:proofErr w:type="spellEnd"/>
      <w:r w:rsidRPr="00FD6FD7">
        <w:t xml:space="preserve"> </w:t>
      </w:r>
      <w:proofErr w:type="spellStart"/>
      <w:r w:rsidRPr="00FD6FD7">
        <w:t>disastrous</w:t>
      </w:r>
      <w:proofErr w:type="spellEnd"/>
      <w:r w:rsidRPr="00FD6FD7">
        <w:t xml:space="preserve"> </w:t>
      </w:r>
      <w:proofErr w:type="spellStart"/>
      <w:r w:rsidRPr="00FD6FD7">
        <w:t>month</w:t>
      </w:r>
      <w:proofErr w:type="spellEnd"/>
      <w:r w:rsidRPr="00FD6FD7">
        <w:t xml:space="preserve"> for the </w:t>
      </w:r>
      <w:proofErr w:type="spellStart"/>
      <w:r w:rsidRPr="00FD6FD7">
        <w:t>affected</w:t>
      </w:r>
      <w:proofErr w:type="spellEnd"/>
      <w:r w:rsidRPr="00FD6FD7">
        <w:t xml:space="preserve"> </w:t>
      </w:r>
      <w:proofErr w:type="spellStart"/>
      <w:r w:rsidRPr="00FD6FD7">
        <w:t>cork</w:t>
      </w:r>
      <w:proofErr w:type="spellEnd"/>
      <w:r w:rsidRPr="00FD6FD7">
        <w:t xml:space="preserve"> </w:t>
      </w:r>
      <w:proofErr w:type="spellStart"/>
      <w:r w:rsidRPr="00FD6FD7">
        <w:t>forests</w:t>
      </w:r>
      <w:proofErr w:type="spellEnd"/>
      <w:r w:rsidRPr="00FD6FD7">
        <w:t xml:space="preserve"> </w:t>
      </w:r>
      <w:proofErr w:type="spellStart"/>
      <w:r w:rsidRPr="00FD6FD7">
        <w:t>during</w:t>
      </w:r>
      <w:proofErr w:type="spellEnd"/>
      <w:r w:rsidRPr="00FD6FD7">
        <w:t xml:space="preserve"> </w:t>
      </w:r>
      <w:proofErr w:type="spellStart"/>
      <w:r w:rsidRPr="00FD6FD7">
        <w:t>which</w:t>
      </w:r>
      <w:proofErr w:type="spellEnd"/>
      <w:r w:rsidRPr="00FD6FD7">
        <w:t xml:space="preserve"> </w:t>
      </w:r>
      <w:proofErr w:type="spellStart"/>
      <w:r w:rsidRPr="00FD6FD7">
        <w:t>happened</w:t>
      </w:r>
      <w:proofErr w:type="spellEnd"/>
      <w:r w:rsidRPr="00FD6FD7">
        <w:t xml:space="preserve"> 97% of </w:t>
      </w:r>
      <w:proofErr w:type="spellStart"/>
      <w:r w:rsidRPr="00FD6FD7">
        <w:t>registered</w:t>
      </w:r>
      <w:proofErr w:type="spellEnd"/>
      <w:r w:rsidRPr="00FD6FD7">
        <w:t xml:space="preserve"> </w:t>
      </w:r>
      <w:proofErr w:type="spellStart"/>
      <w:r w:rsidRPr="00FD6FD7">
        <w:t>fire</w:t>
      </w:r>
      <w:proofErr w:type="spellEnd"/>
      <w:r w:rsidRPr="00FD6FD7">
        <w:t xml:space="preserve"> </w:t>
      </w:r>
      <w:proofErr w:type="spellStart"/>
      <w:r w:rsidRPr="00FD6FD7">
        <w:t>this</w:t>
      </w:r>
      <w:proofErr w:type="spellEnd"/>
      <w:r w:rsidRPr="00FD6FD7">
        <w:t xml:space="preserve"> </w:t>
      </w:r>
      <w:proofErr w:type="spellStart"/>
      <w:r w:rsidRPr="00FD6FD7">
        <w:t>summer</w:t>
      </w:r>
      <w:proofErr w:type="spellEnd"/>
      <w:r w:rsidRPr="00FD6FD7">
        <w:t xml:space="preserve"> </w:t>
      </w:r>
      <w:proofErr w:type="spellStart"/>
      <w:r w:rsidRPr="00FD6FD7">
        <w:t>with</w:t>
      </w:r>
      <w:proofErr w:type="spellEnd"/>
      <w:r w:rsidRPr="00FD6FD7">
        <w:t xml:space="preserve"> </w:t>
      </w:r>
      <w:proofErr w:type="spellStart"/>
      <w:r w:rsidRPr="00FD6FD7">
        <w:t>nearly</w:t>
      </w:r>
      <w:proofErr w:type="spellEnd"/>
      <w:r w:rsidRPr="00FD6FD7">
        <w:t xml:space="preserve"> 621 ha. </w:t>
      </w:r>
      <w:proofErr w:type="spellStart"/>
      <w:r w:rsidRPr="00FD6FD7">
        <w:t>Indeed</w:t>
      </w:r>
      <w:proofErr w:type="spellEnd"/>
      <w:r w:rsidRPr="00FD6FD7">
        <w:t xml:space="preserve">, in </w:t>
      </w:r>
      <w:proofErr w:type="spellStart"/>
      <w:r w:rsidRPr="00FD6FD7">
        <w:t>managed</w:t>
      </w:r>
      <w:proofErr w:type="spellEnd"/>
      <w:r w:rsidRPr="00FD6FD7">
        <w:t xml:space="preserve"> </w:t>
      </w:r>
      <w:proofErr w:type="spellStart"/>
      <w:r w:rsidRPr="00FD6FD7">
        <w:t>forests</w:t>
      </w:r>
      <w:proofErr w:type="spellEnd"/>
      <w:r w:rsidRPr="00FD6FD7">
        <w:t xml:space="preserve">, the </w:t>
      </w:r>
      <w:proofErr w:type="spellStart"/>
      <w:r w:rsidRPr="00FD6FD7">
        <w:t>fire</w:t>
      </w:r>
      <w:proofErr w:type="spellEnd"/>
      <w:r w:rsidRPr="00FD6FD7">
        <w:t xml:space="preserve"> has </w:t>
      </w:r>
      <w:proofErr w:type="spellStart"/>
      <w:r w:rsidRPr="00FD6FD7">
        <w:t>affected</w:t>
      </w:r>
      <w:proofErr w:type="spellEnd"/>
      <w:r w:rsidRPr="00FD6FD7">
        <w:t xml:space="preserve"> the </w:t>
      </w:r>
      <w:proofErr w:type="spellStart"/>
      <w:r w:rsidRPr="00FD6FD7">
        <w:t>cork</w:t>
      </w:r>
      <w:proofErr w:type="spellEnd"/>
      <w:r w:rsidRPr="00FD6FD7">
        <w:t xml:space="preserve"> of </w:t>
      </w:r>
      <w:proofErr w:type="spellStart"/>
      <w:r w:rsidRPr="00FD6FD7">
        <w:t>different</w:t>
      </w:r>
      <w:proofErr w:type="spellEnd"/>
      <w:r w:rsidRPr="00FD6FD7">
        <w:t xml:space="preserve"> </w:t>
      </w:r>
      <w:proofErr w:type="spellStart"/>
      <w:r w:rsidRPr="00FD6FD7">
        <w:t>ages</w:t>
      </w:r>
      <w:proofErr w:type="spellEnd"/>
      <w:r w:rsidRPr="00FD6FD7">
        <w:t xml:space="preserve"> (0-10 </w:t>
      </w:r>
      <w:proofErr w:type="spellStart"/>
      <w:r w:rsidRPr="00FD6FD7">
        <w:t>years</w:t>
      </w:r>
      <w:proofErr w:type="spellEnd"/>
      <w:r w:rsidRPr="00FD6FD7">
        <w:t xml:space="preserve"> </w:t>
      </w:r>
      <w:proofErr w:type="spellStart"/>
      <w:r w:rsidRPr="00FD6FD7">
        <w:t>old</w:t>
      </w:r>
      <w:proofErr w:type="spellEnd"/>
      <w:r w:rsidRPr="00FD6FD7">
        <w:t xml:space="preserve">) </w:t>
      </w:r>
      <w:proofErr w:type="spellStart"/>
      <w:r w:rsidRPr="00FD6FD7">
        <w:t>according</w:t>
      </w:r>
      <w:proofErr w:type="spellEnd"/>
      <w:r w:rsidRPr="00FD6FD7">
        <w:t xml:space="preserve"> to the </w:t>
      </w:r>
      <w:proofErr w:type="spellStart"/>
      <w:r w:rsidRPr="00FD6FD7">
        <w:t>latest</w:t>
      </w:r>
      <w:proofErr w:type="spellEnd"/>
      <w:r w:rsidRPr="00FD6FD7">
        <w:t xml:space="preserve"> </w:t>
      </w:r>
      <w:proofErr w:type="spellStart"/>
      <w:r w:rsidRPr="00FD6FD7">
        <w:t>harvest</w:t>
      </w:r>
      <w:proofErr w:type="spellEnd"/>
      <w:r w:rsidRPr="00FD6FD7">
        <w:t xml:space="preserve"> date and time of passage of </w:t>
      </w:r>
      <w:proofErr w:type="spellStart"/>
      <w:r w:rsidRPr="00FD6FD7">
        <w:t>fire</w:t>
      </w:r>
      <w:proofErr w:type="spellEnd"/>
      <w:r w:rsidRPr="00FD6FD7">
        <w:t xml:space="preserve"> and the </w:t>
      </w:r>
      <w:proofErr w:type="spellStart"/>
      <w:r w:rsidRPr="00FD6FD7">
        <w:t>cork</w:t>
      </w:r>
      <w:proofErr w:type="spellEnd"/>
      <w:r w:rsidRPr="00FD6FD7">
        <w:t xml:space="preserve"> 4 to 5 </w:t>
      </w:r>
      <w:proofErr w:type="spellStart"/>
      <w:r w:rsidRPr="00FD6FD7">
        <w:t>years</w:t>
      </w:r>
      <w:proofErr w:type="spellEnd"/>
      <w:r w:rsidRPr="00FD6FD7">
        <w:t xml:space="preserve"> are </w:t>
      </w:r>
      <w:proofErr w:type="spellStart"/>
      <w:r w:rsidRPr="00FD6FD7">
        <w:t>most</w:t>
      </w:r>
      <w:proofErr w:type="spellEnd"/>
      <w:r w:rsidRPr="00FD6FD7">
        <w:t xml:space="preserve"> </w:t>
      </w:r>
      <w:proofErr w:type="spellStart"/>
      <w:r w:rsidRPr="00FD6FD7">
        <w:t>affected</w:t>
      </w:r>
      <w:proofErr w:type="spellEnd"/>
      <w:r w:rsidRPr="00FD6FD7">
        <w:t xml:space="preserve"> on over 250 ha (38%) </w:t>
      </w:r>
      <w:proofErr w:type="spellStart"/>
      <w:r w:rsidRPr="00FD6FD7">
        <w:t>with</w:t>
      </w:r>
      <w:proofErr w:type="spellEnd"/>
      <w:r w:rsidRPr="00FD6FD7">
        <w:t xml:space="preserve"> a </w:t>
      </w:r>
      <w:proofErr w:type="spellStart"/>
      <w:r w:rsidRPr="00FD6FD7">
        <w:t>mortality</w:t>
      </w:r>
      <w:proofErr w:type="spellEnd"/>
      <w:r w:rsidRPr="00FD6FD7">
        <w:t xml:space="preserve"> rate </w:t>
      </w:r>
      <w:proofErr w:type="spellStart"/>
      <w:r w:rsidRPr="00FD6FD7">
        <w:t>that</w:t>
      </w:r>
      <w:proofErr w:type="spellEnd"/>
      <w:r w:rsidRPr="00FD6FD7">
        <w:t xml:space="preserve"> </w:t>
      </w:r>
      <w:proofErr w:type="spellStart"/>
      <w:r w:rsidRPr="00FD6FD7">
        <w:t>does</w:t>
      </w:r>
      <w:proofErr w:type="spellEnd"/>
      <w:r w:rsidRPr="00FD6FD7">
        <w:t xml:space="preserve"> not </w:t>
      </w:r>
      <w:proofErr w:type="spellStart"/>
      <w:r w:rsidRPr="00FD6FD7">
        <w:t>exceed</w:t>
      </w:r>
      <w:proofErr w:type="spellEnd"/>
      <w:r w:rsidRPr="00FD6FD7">
        <w:t xml:space="preserve"> 5% and the </w:t>
      </w:r>
      <w:proofErr w:type="spellStart"/>
      <w:r w:rsidRPr="00FD6FD7">
        <w:t>estimated</w:t>
      </w:r>
      <w:proofErr w:type="spellEnd"/>
      <w:r w:rsidRPr="00FD6FD7">
        <w:t xml:space="preserve"> </w:t>
      </w:r>
      <w:proofErr w:type="spellStart"/>
      <w:r w:rsidRPr="00FD6FD7">
        <w:t>vegetative</w:t>
      </w:r>
      <w:proofErr w:type="spellEnd"/>
      <w:r w:rsidRPr="00FD6FD7">
        <w:t xml:space="preserve"> </w:t>
      </w:r>
      <w:proofErr w:type="spellStart"/>
      <w:r w:rsidRPr="00FD6FD7">
        <w:t>recovery</w:t>
      </w:r>
      <w:proofErr w:type="spellEnd"/>
      <w:r w:rsidRPr="00FD6FD7">
        <w:t xml:space="preserve"> rate </w:t>
      </w:r>
      <w:proofErr w:type="spellStart"/>
      <w:r w:rsidRPr="00FD6FD7">
        <w:t>reaching</w:t>
      </w:r>
      <w:proofErr w:type="spellEnd"/>
      <w:r w:rsidRPr="00FD6FD7">
        <w:t xml:space="preserve"> over 90% of the </w:t>
      </w:r>
      <w:proofErr w:type="spellStart"/>
      <w:r w:rsidRPr="00FD6FD7">
        <w:t>trees</w:t>
      </w:r>
      <w:proofErr w:type="spellEnd"/>
      <w:r w:rsidRPr="00FD6FD7">
        <w:t xml:space="preserve"> </w:t>
      </w:r>
      <w:proofErr w:type="spellStart"/>
      <w:r w:rsidRPr="00FD6FD7">
        <w:t>assessed</w:t>
      </w:r>
      <w:proofErr w:type="spellEnd"/>
      <w:r w:rsidRPr="00FD6FD7">
        <w:t xml:space="preserve"> in </w:t>
      </w:r>
      <w:proofErr w:type="spellStart"/>
      <w:r w:rsidRPr="00FD6FD7">
        <w:t>spring</w:t>
      </w:r>
      <w:proofErr w:type="spellEnd"/>
      <w:r w:rsidRPr="00FD6FD7">
        <w:t xml:space="preserve"> 2013.</w:t>
      </w:r>
      <w:r>
        <w:t xml:space="preserve"> </w:t>
      </w:r>
    </w:p>
    <w:p w:rsidR="00337F96" w:rsidRPr="00620F1F" w:rsidRDefault="00337F96" w:rsidP="00337F96">
      <w:pPr>
        <w:spacing w:line="240" w:lineRule="auto"/>
        <w:rPr>
          <w:sz w:val="22"/>
          <w:szCs w:val="22"/>
        </w:rPr>
      </w:pPr>
    </w:p>
    <w:p w:rsidR="00337F96" w:rsidRPr="00C76FA5" w:rsidRDefault="00337F96" w:rsidP="00337F96">
      <w:pPr>
        <w:spacing w:line="240" w:lineRule="auto"/>
        <w:rPr>
          <w:sz w:val="22"/>
          <w:szCs w:val="22"/>
          <w:lang w:val="en-US"/>
        </w:rPr>
      </w:pPr>
    </w:p>
    <w:p w:rsidR="00337F96" w:rsidRPr="00C76FA5" w:rsidRDefault="00337F96" w:rsidP="00337F96">
      <w:pPr>
        <w:spacing w:line="240" w:lineRule="auto"/>
        <w:rPr>
          <w:sz w:val="22"/>
          <w:szCs w:val="22"/>
          <w:lang w:val="en-US"/>
        </w:rPr>
      </w:pPr>
      <w:r w:rsidRPr="0018619E">
        <w:rPr>
          <w:b/>
          <w:bCs/>
          <w:sz w:val="22"/>
          <w:szCs w:val="22"/>
          <w:lang w:val="en-US"/>
        </w:rPr>
        <w:t>Key</w:t>
      </w:r>
      <w:r>
        <w:rPr>
          <w:b/>
          <w:bCs/>
          <w:sz w:val="22"/>
          <w:szCs w:val="22"/>
          <w:lang w:val="en-US"/>
        </w:rPr>
        <w:t xml:space="preserve"> </w:t>
      </w:r>
      <w:r w:rsidRPr="0018619E">
        <w:rPr>
          <w:b/>
          <w:bCs/>
          <w:sz w:val="22"/>
          <w:szCs w:val="22"/>
          <w:lang w:val="en-US"/>
        </w:rPr>
        <w:t>words</w:t>
      </w:r>
      <w:r w:rsidRPr="0018619E">
        <w:rPr>
          <w:bCs/>
          <w:sz w:val="22"/>
          <w:szCs w:val="22"/>
          <w:lang w:val="en-US"/>
        </w:rPr>
        <w:t xml:space="preserve">:  </w:t>
      </w:r>
      <w:r>
        <w:t>C</w:t>
      </w:r>
      <w:r w:rsidRPr="00FD6FD7">
        <w:t xml:space="preserve">ork </w:t>
      </w:r>
      <w:proofErr w:type="spellStart"/>
      <w:r w:rsidRPr="00FD6FD7">
        <w:t>oak</w:t>
      </w:r>
      <w:proofErr w:type="spellEnd"/>
      <w:r w:rsidRPr="00FD6FD7">
        <w:t xml:space="preserve"> </w:t>
      </w:r>
      <w:proofErr w:type="spellStart"/>
      <w:r w:rsidRPr="00FD6FD7">
        <w:t>forest</w:t>
      </w:r>
      <w:proofErr w:type="spellEnd"/>
      <w:r w:rsidRPr="00FD6FD7">
        <w:t xml:space="preserve">, </w:t>
      </w:r>
      <w:proofErr w:type="spellStart"/>
      <w:r w:rsidRPr="00FD6FD7">
        <w:t>fire</w:t>
      </w:r>
      <w:proofErr w:type="spellEnd"/>
      <w:r w:rsidRPr="00FD6FD7">
        <w:t xml:space="preserve">, </w:t>
      </w:r>
      <w:proofErr w:type="spellStart"/>
      <w:r w:rsidRPr="00FD6FD7">
        <w:t>cork</w:t>
      </w:r>
      <w:proofErr w:type="spellEnd"/>
      <w:r w:rsidRPr="00FD6FD7">
        <w:t>, Edough, Annaba</w:t>
      </w:r>
    </w:p>
    <w:p w:rsidR="009B0044" w:rsidRPr="00337F96" w:rsidRDefault="009B0044" w:rsidP="00337F96">
      <w:pPr>
        <w:rPr>
          <w:lang w:val="en-US"/>
        </w:rPr>
      </w:pPr>
    </w:p>
    <w:sectPr w:rsidR="009B0044" w:rsidRPr="00337F96" w:rsidSect="009B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03F"/>
    <w:rsid w:val="000E603F"/>
    <w:rsid w:val="00120717"/>
    <w:rsid w:val="00337F96"/>
    <w:rsid w:val="009B0044"/>
    <w:rsid w:val="00E2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96"/>
    <w:pPr>
      <w:spacing w:after="0" w:line="360" w:lineRule="auto"/>
      <w:jc w:val="both"/>
    </w:pPr>
    <w:rPr>
      <w:rFonts w:ascii="Times New Roman" w:eastAsia="Times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33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2016-06-06T17:17:00Z</dcterms:created>
  <dcterms:modified xsi:type="dcterms:W3CDTF">2016-11-10T09:04:00Z</dcterms:modified>
</cp:coreProperties>
</file>