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E6" w:rsidRPr="00F95761" w:rsidRDefault="00744EE6" w:rsidP="00744EE6">
      <w:pPr>
        <w:pStyle w:val="a3"/>
        <w:bidi/>
        <w:spacing w:before="0" w:beforeAutospacing="0" w:after="0" w:afterAutospacing="0"/>
        <w:jc w:val="both"/>
        <w:rPr>
          <w:rFonts w:asciiTheme="minorBidi" w:hAnsiTheme="minorBidi" w:cstheme="minorBidi" w:hint="cs"/>
          <w:sz w:val="26"/>
          <w:szCs w:val="26"/>
          <w:rtl/>
        </w:rPr>
      </w:pPr>
    </w:p>
    <w:p w:rsidR="00744EE6" w:rsidRDefault="005F7405" w:rsidP="00F822F1">
      <w:pPr>
        <w:spacing w:after="0" w:line="240" w:lineRule="auto"/>
        <w:jc w:val="center"/>
        <w:rPr>
          <w:rFonts w:asciiTheme="minorBidi" w:hAnsiTheme="minorBidi"/>
          <w:b/>
          <w:bCs/>
          <w:sz w:val="30"/>
          <w:szCs w:val="30"/>
          <w:rtl/>
          <w:lang w:bidi="ar-SY"/>
        </w:rPr>
      </w:pPr>
      <w:r>
        <w:rPr>
          <w:rFonts w:asciiTheme="minorBidi" w:hAnsiTheme="minorBidi" w:hint="cs"/>
          <w:b/>
          <w:bCs/>
          <w:sz w:val="30"/>
          <w:szCs w:val="30"/>
          <w:rtl/>
          <w:lang w:bidi="ar-SY"/>
        </w:rPr>
        <w:t xml:space="preserve">الإجابة النموذجية لامتحان مقياس </w:t>
      </w:r>
      <w:r w:rsidR="00744EE6" w:rsidRPr="00F95761">
        <w:rPr>
          <w:rFonts w:asciiTheme="minorBidi" w:hAnsiTheme="minorBidi"/>
          <w:b/>
          <w:bCs/>
          <w:sz w:val="30"/>
          <w:szCs w:val="30"/>
          <w:rtl/>
          <w:lang w:bidi="ar-SY"/>
        </w:rPr>
        <w:t>إبستمولوجيا علم السياسة</w:t>
      </w:r>
    </w:p>
    <w:p w:rsidR="005F7405" w:rsidRPr="00F95761" w:rsidRDefault="005F7405" w:rsidP="00F822F1">
      <w:pPr>
        <w:spacing w:after="0" w:line="240" w:lineRule="auto"/>
        <w:jc w:val="center"/>
        <w:rPr>
          <w:rFonts w:asciiTheme="minorBidi" w:hAnsiTheme="minorBidi"/>
          <w:b/>
          <w:bCs/>
          <w:sz w:val="30"/>
          <w:szCs w:val="30"/>
          <w:rtl/>
          <w:lang w:bidi="ar-SY"/>
        </w:rPr>
      </w:pPr>
      <w:r>
        <w:rPr>
          <w:rFonts w:asciiTheme="minorBidi" w:hAnsiTheme="minorBidi" w:hint="cs"/>
          <w:b/>
          <w:bCs/>
          <w:sz w:val="30"/>
          <w:szCs w:val="30"/>
          <w:rtl/>
          <w:lang w:bidi="ar-SY"/>
        </w:rPr>
        <w:t>السنة الثانية علوم سياسية</w:t>
      </w:r>
    </w:p>
    <w:p w:rsidR="00744EE6" w:rsidRPr="00F95761" w:rsidRDefault="00744EE6" w:rsidP="00744EE6">
      <w:pPr>
        <w:spacing w:after="0" w:line="240" w:lineRule="auto"/>
        <w:jc w:val="both"/>
        <w:rPr>
          <w:rFonts w:asciiTheme="minorBidi" w:hAnsiTheme="minorBidi"/>
          <w:b/>
          <w:bCs/>
          <w:i/>
          <w:iCs/>
          <w:sz w:val="26"/>
          <w:szCs w:val="26"/>
          <w:u w:val="single"/>
          <w:rtl/>
          <w:lang w:bidi="ar-SY"/>
        </w:rPr>
      </w:pPr>
    </w:p>
    <w:p w:rsidR="00744EE6" w:rsidRPr="00F95761" w:rsidRDefault="00744EE6" w:rsidP="00744EE6">
      <w:pPr>
        <w:spacing w:after="0" w:line="240" w:lineRule="auto"/>
        <w:jc w:val="both"/>
        <w:rPr>
          <w:rFonts w:asciiTheme="minorBidi" w:hAnsiTheme="minorBidi"/>
          <w:sz w:val="26"/>
          <w:szCs w:val="26"/>
          <w:rtl/>
          <w:lang w:val="fr-FR" w:bidi="ar-SY"/>
        </w:rPr>
      </w:pPr>
      <w:r w:rsidRPr="00F95761">
        <w:rPr>
          <w:rFonts w:asciiTheme="minorBidi" w:hAnsiTheme="minorBidi"/>
          <w:b/>
          <w:bCs/>
          <w:sz w:val="26"/>
          <w:szCs w:val="26"/>
          <w:rtl/>
        </w:rPr>
        <w:t>- مفهوم إبستمولوجيا علم السياسة:</w:t>
      </w:r>
      <w:r w:rsidRPr="00F95761">
        <w:rPr>
          <w:rFonts w:asciiTheme="minorBidi" w:hAnsiTheme="minorBidi"/>
          <w:sz w:val="26"/>
          <w:szCs w:val="26"/>
          <w:rtl/>
        </w:rPr>
        <w:t xml:space="preserve"> </w:t>
      </w:r>
      <w:r w:rsidRPr="004E5901">
        <w:rPr>
          <w:rFonts w:asciiTheme="minorBidi" w:hAnsiTheme="minorBidi"/>
          <w:sz w:val="26"/>
          <w:szCs w:val="26"/>
          <w:rtl/>
        </w:rPr>
        <w:t>الدراسة</w:t>
      </w:r>
      <w:r w:rsidRPr="00F95761">
        <w:rPr>
          <w:rFonts w:asciiTheme="minorBidi" w:hAnsiTheme="minorBidi"/>
          <w:b/>
          <w:bCs/>
          <w:sz w:val="26"/>
          <w:szCs w:val="26"/>
          <w:rtl/>
        </w:rPr>
        <w:t xml:space="preserve"> </w:t>
      </w:r>
      <w:r w:rsidRPr="00722A7E">
        <w:rPr>
          <w:rFonts w:asciiTheme="minorBidi" w:hAnsiTheme="minorBidi"/>
          <w:sz w:val="26"/>
          <w:szCs w:val="26"/>
          <w:rtl/>
        </w:rPr>
        <w:t>النقدية للمعرفة العلمية السياسية.</w:t>
      </w:r>
      <w:r w:rsidRPr="00F95761">
        <w:rPr>
          <w:rFonts w:asciiTheme="minorBidi" w:hAnsiTheme="minorBidi"/>
          <w:sz w:val="26"/>
          <w:szCs w:val="26"/>
          <w:rtl/>
        </w:rPr>
        <w:t xml:space="preserve"> </w:t>
      </w:r>
      <w:r w:rsidR="00024C0D" w:rsidRPr="0006124D">
        <w:rPr>
          <w:rFonts w:asciiTheme="minorBidi" w:hAnsiTheme="minorBidi" w:hint="cs"/>
          <w:b/>
          <w:bCs/>
          <w:sz w:val="26"/>
          <w:szCs w:val="26"/>
          <w:rtl/>
          <w:lang w:val="fr-FR" w:bidi="ar-SY"/>
        </w:rPr>
        <w:t>(1ن)</w:t>
      </w:r>
    </w:p>
    <w:p w:rsidR="00744EE6" w:rsidRPr="00F95761" w:rsidRDefault="00A70FBA" w:rsidP="00A70FBA">
      <w:pPr>
        <w:spacing w:before="240" w:line="240" w:lineRule="auto"/>
        <w:jc w:val="both"/>
        <w:rPr>
          <w:rFonts w:asciiTheme="minorBidi" w:hAnsiTheme="minorBidi"/>
          <w:sz w:val="26"/>
          <w:szCs w:val="26"/>
          <w:rtl/>
          <w:lang w:val="fr-FR" w:bidi="ar-SY"/>
        </w:rPr>
      </w:pPr>
      <w:r>
        <w:rPr>
          <w:rFonts w:asciiTheme="minorBidi" w:hAnsiTheme="minorBidi"/>
          <w:b/>
          <w:bCs/>
          <w:sz w:val="26"/>
          <w:szCs w:val="26"/>
          <w:rtl/>
        </w:rPr>
        <w:t>- م</w:t>
      </w:r>
      <w:r>
        <w:rPr>
          <w:rFonts w:asciiTheme="minorBidi" w:hAnsiTheme="minorBidi" w:hint="cs"/>
          <w:b/>
          <w:bCs/>
          <w:sz w:val="26"/>
          <w:szCs w:val="26"/>
          <w:rtl/>
        </w:rPr>
        <w:t>جالات</w:t>
      </w:r>
      <w:r w:rsidR="00744EE6" w:rsidRPr="00F95761">
        <w:rPr>
          <w:rFonts w:asciiTheme="minorBidi" w:hAnsiTheme="minorBidi"/>
          <w:b/>
          <w:bCs/>
          <w:sz w:val="26"/>
          <w:szCs w:val="26"/>
          <w:rtl/>
        </w:rPr>
        <w:t xml:space="preserve"> ابستمولوجيا علم السياسة:</w:t>
      </w:r>
      <w:r w:rsidR="00744EE6" w:rsidRPr="00F95761">
        <w:rPr>
          <w:rFonts w:asciiTheme="minorBidi" w:hAnsiTheme="minorBidi"/>
          <w:b/>
          <w:bCs/>
          <w:i/>
          <w:iCs/>
          <w:sz w:val="26"/>
          <w:szCs w:val="26"/>
          <w:rtl/>
        </w:rPr>
        <w:t xml:space="preserve">  </w:t>
      </w:r>
      <w:r w:rsidR="00744EE6" w:rsidRPr="00F95761">
        <w:rPr>
          <w:rFonts w:asciiTheme="minorBidi" w:hAnsiTheme="minorBidi"/>
          <w:sz w:val="26"/>
          <w:szCs w:val="26"/>
          <w:rtl/>
          <w:lang w:val="fr-FR" w:bidi="ar-SY"/>
        </w:rPr>
        <w:t>تاريخية علم السياسة، وبنية علم السياسة،  وسياسة علم السياسة.</w:t>
      </w:r>
      <w:r w:rsidR="00024C0D">
        <w:rPr>
          <w:rFonts w:asciiTheme="minorBidi" w:hAnsiTheme="minorBidi" w:hint="cs"/>
          <w:sz w:val="26"/>
          <w:szCs w:val="26"/>
          <w:rtl/>
          <w:lang w:val="fr-FR" w:bidi="ar-SY"/>
        </w:rPr>
        <w:t xml:space="preserve"> </w:t>
      </w:r>
      <w:r w:rsidR="00024C0D" w:rsidRPr="0006124D">
        <w:rPr>
          <w:rFonts w:asciiTheme="minorBidi" w:hAnsiTheme="minorBidi" w:hint="cs"/>
          <w:b/>
          <w:bCs/>
          <w:sz w:val="26"/>
          <w:szCs w:val="26"/>
          <w:rtl/>
          <w:lang w:val="fr-FR" w:bidi="ar-SY"/>
        </w:rPr>
        <w:t>(3ن)</w:t>
      </w:r>
    </w:p>
    <w:p w:rsidR="00744EE6" w:rsidRPr="00F95761" w:rsidRDefault="00744EE6" w:rsidP="00744EE6">
      <w:pPr>
        <w:spacing w:after="0" w:line="240" w:lineRule="auto"/>
        <w:jc w:val="both"/>
        <w:rPr>
          <w:rFonts w:asciiTheme="minorBidi" w:hAnsiTheme="minorBidi"/>
          <w:sz w:val="26"/>
          <w:szCs w:val="26"/>
          <w:rtl/>
          <w:lang w:val="fr-FR" w:bidi="ar-SY"/>
        </w:rPr>
      </w:pPr>
      <w:r w:rsidRPr="00F95761">
        <w:rPr>
          <w:rFonts w:asciiTheme="minorBidi" w:hAnsiTheme="minorBidi"/>
          <w:b/>
          <w:bCs/>
          <w:sz w:val="26"/>
          <w:szCs w:val="26"/>
          <w:rtl/>
          <w:lang w:val="fr-FR" w:bidi="ar-SY"/>
        </w:rPr>
        <w:t xml:space="preserve">أولا- تاريخية علم السياسة: </w:t>
      </w:r>
      <w:r w:rsidR="00A70FBA">
        <w:rPr>
          <w:rFonts w:asciiTheme="minorBidi" w:hAnsiTheme="minorBidi" w:hint="cs"/>
          <w:sz w:val="26"/>
          <w:szCs w:val="26"/>
          <w:rtl/>
          <w:lang w:val="fr-FR" w:bidi="ar-SY"/>
        </w:rPr>
        <w:t>ال</w:t>
      </w:r>
      <w:r w:rsidRPr="00F95761">
        <w:rPr>
          <w:rFonts w:asciiTheme="minorBidi" w:hAnsiTheme="minorBidi"/>
          <w:sz w:val="26"/>
          <w:szCs w:val="26"/>
          <w:rtl/>
          <w:lang w:val="fr-FR" w:bidi="ar-SY"/>
        </w:rPr>
        <w:t>مسألتان</w:t>
      </w:r>
      <w:r w:rsidR="00A70FBA">
        <w:rPr>
          <w:rFonts w:asciiTheme="minorBidi" w:hAnsiTheme="minorBidi" w:hint="cs"/>
          <w:sz w:val="26"/>
          <w:szCs w:val="26"/>
          <w:rtl/>
          <w:lang w:val="fr-FR" w:bidi="ar-SY"/>
        </w:rPr>
        <w:t xml:space="preserve"> الأساسيتان</w:t>
      </w:r>
      <w:r w:rsidRPr="00F95761">
        <w:rPr>
          <w:rFonts w:asciiTheme="minorBidi" w:hAnsiTheme="minorBidi"/>
          <w:sz w:val="26"/>
          <w:szCs w:val="26"/>
          <w:rtl/>
          <w:lang w:val="fr-FR" w:bidi="ar-SY"/>
        </w:rPr>
        <w:t>: مسألة مسار علم السياسة، ومسألة تصنيف علم السياسة.</w:t>
      </w:r>
    </w:p>
    <w:p w:rsidR="00744EE6" w:rsidRPr="00F95761" w:rsidRDefault="00744EE6" w:rsidP="00024C0D">
      <w:pPr>
        <w:spacing w:before="240" w:after="0" w:line="240" w:lineRule="auto"/>
        <w:jc w:val="both"/>
        <w:rPr>
          <w:rFonts w:asciiTheme="minorBidi" w:hAnsiTheme="minorBidi"/>
          <w:sz w:val="26"/>
          <w:szCs w:val="26"/>
          <w:rtl/>
          <w:lang w:val="fr-FR" w:bidi="ar-SY"/>
        </w:rPr>
      </w:pPr>
      <w:r w:rsidRPr="00F95761">
        <w:rPr>
          <w:rFonts w:asciiTheme="minorBidi" w:hAnsiTheme="minorBidi"/>
          <w:b/>
          <w:bCs/>
          <w:sz w:val="26"/>
          <w:szCs w:val="26"/>
          <w:rtl/>
          <w:lang w:val="fr-FR" w:bidi="ar-SY"/>
        </w:rPr>
        <w:t>أ- مسألة مسار علم السياسة:</w:t>
      </w:r>
      <w:r w:rsidRPr="00F95761">
        <w:rPr>
          <w:rFonts w:asciiTheme="minorBidi" w:hAnsiTheme="minorBidi"/>
          <w:sz w:val="26"/>
          <w:szCs w:val="26"/>
          <w:rtl/>
          <w:lang w:val="fr-FR" w:bidi="ar-SY"/>
        </w:rPr>
        <w:t xml:space="preserve"> تتناول هذه المسألة تطور المسار التاريخي لعلم</w:t>
      </w:r>
      <w:r w:rsidR="00A70FBA">
        <w:rPr>
          <w:rFonts w:asciiTheme="minorBidi" w:hAnsiTheme="minorBidi"/>
          <w:sz w:val="26"/>
          <w:szCs w:val="26"/>
          <w:rtl/>
          <w:lang w:val="fr-FR" w:bidi="ar-SY"/>
        </w:rPr>
        <w:t xml:space="preserve"> السياسة</w:t>
      </w:r>
      <w:r w:rsidR="00A70FBA">
        <w:rPr>
          <w:rFonts w:asciiTheme="minorBidi" w:hAnsiTheme="minorBidi" w:hint="cs"/>
          <w:sz w:val="26"/>
          <w:szCs w:val="26"/>
          <w:rtl/>
          <w:lang w:val="fr-FR" w:bidi="ar-SY"/>
        </w:rPr>
        <w:t>. و</w:t>
      </w:r>
      <w:r w:rsidRPr="00F95761">
        <w:rPr>
          <w:rFonts w:asciiTheme="minorBidi" w:hAnsiTheme="minorBidi"/>
          <w:sz w:val="26"/>
          <w:szCs w:val="26"/>
          <w:rtl/>
          <w:lang w:val="fr-FR" w:bidi="ar-SY"/>
        </w:rPr>
        <w:t>هناك إجابتان عن الشكل</w:t>
      </w:r>
      <w:r w:rsidR="00A70FBA">
        <w:rPr>
          <w:rFonts w:asciiTheme="minorBidi" w:hAnsiTheme="minorBidi"/>
          <w:sz w:val="26"/>
          <w:szCs w:val="26"/>
          <w:rtl/>
          <w:lang w:val="fr-FR" w:bidi="ar-SY"/>
        </w:rPr>
        <w:t xml:space="preserve"> </w:t>
      </w:r>
      <w:r w:rsidR="00A70FBA">
        <w:rPr>
          <w:rFonts w:asciiTheme="minorBidi" w:hAnsiTheme="minorBidi" w:hint="cs"/>
          <w:sz w:val="26"/>
          <w:szCs w:val="26"/>
          <w:rtl/>
          <w:lang w:val="fr-FR" w:bidi="ar-SY"/>
        </w:rPr>
        <w:t>الذي يتخذه</w:t>
      </w:r>
      <w:r w:rsidR="00A70FBA">
        <w:rPr>
          <w:rFonts w:asciiTheme="minorBidi" w:hAnsiTheme="minorBidi"/>
          <w:sz w:val="26"/>
          <w:szCs w:val="26"/>
          <w:rtl/>
          <w:lang w:val="fr-FR" w:bidi="ar-SY"/>
        </w:rPr>
        <w:t>:</w:t>
      </w:r>
      <w:r w:rsidRPr="00F95761">
        <w:rPr>
          <w:rFonts w:asciiTheme="minorBidi" w:hAnsiTheme="minorBidi"/>
          <w:sz w:val="26"/>
          <w:szCs w:val="26"/>
          <w:rtl/>
          <w:lang w:val="fr-FR" w:bidi="ar-SY"/>
        </w:rPr>
        <w:t xml:space="preserve"> الإجابة التي تقول </w:t>
      </w:r>
      <w:r w:rsidRPr="008E4839">
        <w:rPr>
          <w:rFonts w:asciiTheme="minorBidi" w:hAnsiTheme="minorBidi"/>
          <w:b/>
          <w:bCs/>
          <w:sz w:val="26"/>
          <w:szCs w:val="26"/>
          <w:rtl/>
          <w:lang w:val="fr-FR" w:bidi="ar-SY"/>
        </w:rPr>
        <w:t>بالاستمرارية</w:t>
      </w:r>
      <w:r w:rsidRPr="00F95761">
        <w:rPr>
          <w:rFonts w:asciiTheme="minorBidi" w:hAnsiTheme="minorBidi"/>
          <w:sz w:val="26"/>
          <w:szCs w:val="26"/>
          <w:rtl/>
          <w:lang w:val="fr-FR" w:bidi="ar-SY"/>
        </w:rPr>
        <w:t xml:space="preserve">، والإجابة التي تقول </w:t>
      </w:r>
      <w:r w:rsidRPr="008E4839">
        <w:rPr>
          <w:rFonts w:asciiTheme="minorBidi" w:hAnsiTheme="minorBidi"/>
          <w:b/>
          <w:bCs/>
          <w:sz w:val="26"/>
          <w:szCs w:val="26"/>
          <w:rtl/>
          <w:lang w:val="fr-FR" w:bidi="ar-SY"/>
        </w:rPr>
        <w:t>بالقطيعة</w:t>
      </w:r>
      <w:r w:rsidR="00A70FBA">
        <w:rPr>
          <w:rFonts w:asciiTheme="minorBidi" w:hAnsiTheme="minorBidi"/>
          <w:sz w:val="26"/>
          <w:szCs w:val="26"/>
          <w:rtl/>
          <w:lang w:val="fr-FR" w:bidi="ar-SY"/>
        </w:rPr>
        <w:t>.</w:t>
      </w:r>
      <w:r w:rsidR="00024C0D">
        <w:rPr>
          <w:rFonts w:asciiTheme="minorBidi" w:hAnsiTheme="minorBidi" w:hint="cs"/>
          <w:sz w:val="26"/>
          <w:szCs w:val="26"/>
          <w:rtl/>
          <w:lang w:val="fr-FR" w:bidi="ar-SY"/>
        </w:rPr>
        <w:t xml:space="preserve"> </w:t>
      </w:r>
      <w:r w:rsidR="00A70FBA">
        <w:rPr>
          <w:rFonts w:asciiTheme="minorBidi" w:hAnsiTheme="minorBidi"/>
          <w:sz w:val="26"/>
          <w:szCs w:val="26"/>
          <w:rtl/>
          <w:lang w:val="fr-FR" w:bidi="ar-SY"/>
        </w:rPr>
        <w:t>من يقول با</w:t>
      </w:r>
      <w:r w:rsidR="00A70FBA">
        <w:rPr>
          <w:rFonts w:asciiTheme="minorBidi" w:hAnsiTheme="minorBidi" w:hint="cs"/>
          <w:sz w:val="26"/>
          <w:szCs w:val="26"/>
          <w:rtl/>
          <w:lang w:val="fr-FR" w:bidi="ar-SY"/>
        </w:rPr>
        <w:t xml:space="preserve">لاستمرارية </w:t>
      </w:r>
      <w:r w:rsidR="00024C0D">
        <w:rPr>
          <w:rFonts w:asciiTheme="minorBidi" w:hAnsiTheme="minorBidi" w:hint="cs"/>
          <w:sz w:val="26"/>
          <w:szCs w:val="26"/>
          <w:rtl/>
          <w:lang w:val="fr-FR" w:bidi="ar-SY"/>
        </w:rPr>
        <w:t xml:space="preserve">نجده </w:t>
      </w:r>
      <w:r w:rsidRPr="00F95761">
        <w:rPr>
          <w:rFonts w:asciiTheme="minorBidi" w:hAnsiTheme="minorBidi"/>
          <w:sz w:val="26"/>
          <w:szCs w:val="26"/>
          <w:rtl/>
          <w:lang w:val="fr-FR" w:bidi="ar-SY"/>
        </w:rPr>
        <w:t xml:space="preserve">يعطي المصداقية العلمية </w:t>
      </w:r>
      <w:r w:rsidR="00332067">
        <w:rPr>
          <w:rFonts w:asciiTheme="minorBidi" w:hAnsiTheme="minorBidi"/>
          <w:sz w:val="26"/>
          <w:szCs w:val="26"/>
          <w:rtl/>
          <w:lang w:val="fr-FR" w:bidi="ar-SY"/>
        </w:rPr>
        <w:t>–</w:t>
      </w:r>
      <w:r w:rsidR="00332067">
        <w:rPr>
          <w:rFonts w:asciiTheme="minorBidi" w:hAnsiTheme="minorBidi" w:hint="cs"/>
          <w:sz w:val="26"/>
          <w:szCs w:val="26"/>
          <w:rtl/>
          <w:lang w:val="fr-FR" w:bidi="ar-SY"/>
        </w:rPr>
        <w:t xml:space="preserve"> مثلاً - </w:t>
      </w:r>
      <w:r w:rsidRPr="00F95761">
        <w:rPr>
          <w:rFonts w:asciiTheme="minorBidi" w:hAnsiTheme="minorBidi"/>
          <w:sz w:val="26"/>
          <w:szCs w:val="26"/>
          <w:rtl/>
          <w:lang w:val="fr-FR" w:bidi="ar-SY"/>
        </w:rPr>
        <w:t>لكل الدرا</w:t>
      </w:r>
      <w:r w:rsidR="00A70FBA">
        <w:rPr>
          <w:rFonts w:asciiTheme="minorBidi" w:hAnsiTheme="minorBidi"/>
          <w:sz w:val="26"/>
          <w:szCs w:val="26"/>
          <w:rtl/>
          <w:lang w:val="fr-FR" w:bidi="ar-SY"/>
        </w:rPr>
        <w:t>سات السياسية "التأصيلية"،</w:t>
      </w:r>
      <w:r w:rsidRPr="00F95761">
        <w:rPr>
          <w:rFonts w:asciiTheme="minorBidi" w:hAnsiTheme="minorBidi"/>
          <w:sz w:val="26"/>
          <w:szCs w:val="26"/>
          <w:rtl/>
          <w:lang w:val="fr-FR" w:bidi="ar-SY"/>
        </w:rPr>
        <w:t xml:space="preserve"> التي تحاول "تأصيل" المفاهيم السياسية الحديثة تأصيلا شر</w:t>
      </w:r>
      <w:r w:rsidR="00024C0D">
        <w:rPr>
          <w:rFonts w:asciiTheme="minorBidi" w:hAnsiTheme="minorBidi"/>
          <w:sz w:val="26"/>
          <w:szCs w:val="26"/>
          <w:rtl/>
          <w:lang w:val="fr-FR" w:bidi="ar-SY"/>
        </w:rPr>
        <w:t>عيا أو تراثيا</w:t>
      </w:r>
      <w:r w:rsidR="00024C0D">
        <w:rPr>
          <w:rFonts w:asciiTheme="minorBidi" w:hAnsiTheme="minorBidi" w:hint="cs"/>
          <w:sz w:val="26"/>
          <w:szCs w:val="26"/>
          <w:rtl/>
          <w:lang w:val="fr-FR" w:bidi="ar-SY"/>
        </w:rPr>
        <w:t xml:space="preserve">. </w:t>
      </w:r>
      <w:r w:rsidR="00024C0D">
        <w:rPr>
          <w:rFonts w:asciiTheme="minorBidi" w:hAnsiTheme="minorBidi"/>
          <w:sz w:val="26"/>
          <w:szCs w:val="26"/>
          <w:rtl/>
          <w:lang w:val="fr-FR" w:bidi="ar-SY"/>
        </w:rPr>
        <w:t>من سيقول بالقطيعة سيرفض</w:t>
      </w:r>
      <w:r w:rsidR="00024C0D">
        <w:rPr>
          <w:rFonts w:asciiTheme="minorBidi" w:hAnsiTheme="minorBidi" w:hint="cs"/>
          <w:sz w:val="26"/>
          <w:szCs w:val="26"/>
          <w:rtl/>
          <w:lang w:val="fr-FR" w:bidi="ar-SY"/>
        </w:rPr>
        <w:t xml:space="preserve"> </w:t>
      </w:r>
      <w:r w:rsidRPr="00F95761">
        <w:rPr>
          <w:rFonts w:asciiTheme="minorBidi" w:hAnsiTheme="minorBidi"/>
          <w:sz w:val="26"/>
          <w:szCs w:val="26"/>
          <w:rtl/>
          <w:lang w:val="fr-FR" w:bidi="ar-SY"/>
        </w:rPr>
        <w:t>إمكان التأصيل السياسي للمفاهيم الحديثة، وبالتالي سيرفض كل الدراسات التأصيلية السياسية وسيعتبرها دراسات إيديولوجية لا علمية. فالجدل الدائر في العالم العربي والإسلامي حول إمكانية تأصيل السياسة الحديثة شرعيا وتراثيا بين موافق ورافض هو جدل</w:t>
      </w:r>
      <w:r w:rsidR="00024C0D">
        <w:rPr>
          <w:rFonts w:asciiTheme="minorBidi" w:hAnsiTheme="minorBidi" w:hint="cs"/>
          <w:sz w:val="26"/>
          <w:szCs w:val="26"/>
          <w:rtl/>
          <w:lang w:val="fr-FR" w:bidi="ar-SY"/>
        </w:rPr>
        <w:t xml:space="preserve"> حول تاريخية علم السياسة ومتعلق بمسألة مساره، وبالتالي</w:t>
      </w:r>
      <w:r w:rsidR="00024C0D">
        <w:rPr>
          <w:rFonts w:asciiTheme="minorBidi" w:hAnsiTheme="minorBidi"/>
          <w:sz w:val="26"/>
          <w:szCs w:val="26"/>
          <w:rtl/>
          <w:lang w:val="fr-FR" w:bidi="ar-SY"/>
        </w:rPr>
        <w:t xml:space="preserve"> ينتمي ل</w:t>
      </w:r>
      <w:r w:rsidR="00024C0D">
        <w:rPr>
          <w:rFonts w:asciiTheme="minorBidi" w:hAnsiTheme="minorBidi" w:hint="cs"/>
          <w:sz w:val="26"/>
          <w:szCs w:val="26"/>
          <w:rtl/>
          <w:lang w:val="fr-FR" w:bidi="ar-SY"/>
        </w:rPr>
        <w:t xml:space="preserve">ابستمولوجيا علم السياسة من هذا الجانب. </w:t>
      </w:r>
      <w:r w:rsidR="00024C0D" w:rsidRPr="0006124D">
        <w:rPr>
          <w:rFonts w:asciiTheme="minorBidi" w:hAnsiTheme="minorBidi" w:hint="cs"/>
          <w:b/>
          <w:bCs/>
          <w:sz w:val="26"/>
          <w:szCs w:val="26"/>
          <w:rtl/>
          <w:lang w:val="fr-FR" w:bidi="ar-SY"/>
        </w:rPr>
        <w:t>(3ن)</w:t>
      </w:r>
    </w:p>
    <w:p w:rsidR="003E1742" w:rsidRDefault="00744EE6" w:rsidP="003E1742">
      <w:pPr>
        <w:spacing w:before="240" w:after="0" w:line="240" w:lineRule="auto"/>
        <w:jc w:val="both"/>
        <w:rPr>
          <w:rFonts w:asciiTheme="minorBidi" w:hAnsiTheme="minorBidi"/>
          <w:sz w:val="26"/>
          <w:szCs w:val="26"/>
          <w:rtl/>
          <w:lang w:val="fr-FR" w:bidi="ar-SY"/>
        </w:rPr>
      </w:pPr>
      <w:r w:rsidRPr="00F95761">
        <w:rPr>
          <w:rFonts w:asciiTheme="minorBidi" w:hAnsiTheme="minorBidi"/>
          <w:b/>
          <w:bCs/>
          <w:sz w:val="26"/>
          <w:szCs w:val="26"/>
          <w:rtl/>
          <w:lang w:val="fr-FR" w:bidi="ar-SY"/>
        </w:rPr>
        <w:t xml:space="preserve">ب- مسألة تصنيف علم السياسة: </w:t>
      </w:r>
      <w:r w:rsidRPr="00F95761">
        <w:rPr>
          <w:rFonts w:asciiTheme="minorBidi" w:hAnsiTheme="minorBidi"/>
          <w:sz w:val="26"/>
          <w:szCs w:val="26"/>
          <w:rtl/>
          <w:lang w:val="fr-FR" w:bidi="ar-SY"/>
        </w:rPr>
        <w:t xml:space="preserve">هناك نقاش غير محسوم حول المعرفة السياسية، هل هي معرفة علمية أم لا؟ وإن كانت معرفة علمية فهل تشكل علما مستقلا (علم السياسة) أم هي فروع عدة تنتمي إلى عدة </w:t>
      </w:r>
      <w:r w:rsidR="003E1742">
        <w:rPr>
          <w:rFonts w:asciiTheme="minorBidi" w:hAnsiTheme="minorBidi"/>
          <w:sz w:val="26"/>
          <w:szCs w:val="26"/>
          <w:rtl/>
          <w:lang w:val="fr-FR" w:bidi="ar-SY"/>
        </w:rPr>
        <w:t xml:space="preserve">علوم مختلفة؟ </w:t>
      </w:r>
    </w:p>
    <w:p w:rsidR="00744EE6" w:rsidRPr="003E1742" w:rsidRDefault="003E1742" w:rsidP="003E1742">
      <w:pPr>
        <w:spacing w:after="0" w:line="240" w:lineRule="auto"/>
        <w:jc w:val="both"/>
        <w:rPr>
          <w:rFonts w:asciiTheme="minorBidi" w:hAnsiTheme="minorBidi"/>
          <w:b/>
          <w:bCs/>
          <w:sz w:val="26"/>
          <w:szCs w:val="26"/>
          <w:rtl/>
          <w:lang w:val="fr-FR" w:bidi="ar-SY"/>
        </w:rPr>
      </w:pPr>
      <w:r>
        <w:rPr>
          <w:rFonts w:asciiTheme="minorBidi" w:hAnsiTheme="minorBidi" w:hint="cs"/>
          <w:sz w:val="26"/>
          <w:szCs w:val="26"/>
          <w:rtl/>
          <w:lang w:val="fr-FR" w:bidi="ar-SY"/>
        </w:rPr>
        <w:t>هناك معياران</w:t>
      </w:r>
      <w:r w:rsidR="00BF3C98">
        <w:rPr>
          <w:rFonts w:asciiTheme="minorBidi" w:hAnsiTheme="minorBidi" w:hint="cs"/>
          <w:sz w:val="26"/>
          <w:szCs w:val="26"/>
          <w:rtl/>
          <w:lang w:val="fr-FR" w:bidi="ar-SY"/>
        </w:rPr>
        <w:t xml:space="preserve"> للتصنيف</w:t>
      </w:r>
      <w:r w:rsidR="00744EE6" w:rsidRPr="00F95761">
        <w:rPr>
          <w:rFonts w:asciiTheme="minorBidi" w:hAnsiTheme="minorBidi"/>
          <w:sz w:val="26"/>
          <w:szCs w:val="26"/>
          <w:rtl/>
          <w:lang w:val="fr-FR" w:bidi="ar-SY"/>
        </w:rPr>
        <w:t xml:space="preserve">: </w:t>
      </w:r>
      <w:r w:rsidR="00744EE6" w:rsidRPr="001F3E58">
        <w:rPr>
          <w:rFonts w:asciiTheme="minorBidi" w:hAnsiTheme="minorBidi"/>
          <w:b/>
          <w:bCs/>
          <w:sz w:val="26"/>
          <w:szCs w:val="26"/>
          <w:rtl/>
          <w:lang w:val="fr-FR" w:bidi="ar-SY"/>
        </w:rPr>
        <w:t>معيار المنهج ومعيار الموضوع</w:t>
      </w:r>
      <w:r w:rsidR="00744EE6" w:rsidRPr="00F95761">
        <w:rPr>
          <w:rFonts w:asciiTheme="minorBidi" w:hAnsiTheme="minorBidi"/>
          <w:sz w:val="26"/>
          <w:szCs w:val="26"/>
          <w:rtl/>
          <w:lang w:val="fr-FR" w:bidi="ar-SY"/>
        </w:rPr>
        <w:t>. وتطبيق كل معيار على علم السياسة يكشف إشكالية اب</w:t>
      </w:r>
      <w:r w:rsidR="005530D7">
        <w:rPr>
          <w:rFonts w:asciiTheme="minorBidi" w:hAnsiTheme="minorBidi"/>
          <w:sz w:val="26"/>
          <w:szCs w:val="26"/>
          <w:rtl/>
          <w:lang w:val="fr-FR" w:bidi="ar-SY"/>
        </w:rPr>
        <w:t xml:space="preserve">ستمولوجية في السياسة كعلم. </w:t>
      </w:r>
      <w:r w:rsidR="00744EE6" w:rsidRPr="00F95761">
        <w:rPr>
          <w:rFonts w:asciiTheme="minorBidi" w:hAnsiTheme="minorBidi"/>
          <w:sz w:val="26"/>
          <w:szCs w:val="26"/>
          <w:rtl/>
          <w:lang w:val="fr-FR" w:bidi="ar-SY"/>
        </w:rPr>
        <w:t>على مستوى المنهج نجد أن جزءا مهما من الدراسات السياسية لا يمكن تصنيفها بأنها علمية، في الوقت نفسه نجد أن الدراسات السياسية التي يمكن وصفها بالعلمية محدودة الجدوى. وهذه بحد ذاتها إشكالية تصنيفية مفادها أن علم السياسة لا يستجيب بسهولة لمعيار المنهج في تصنيف العلوم. الأمر لا يقل ع</w:t>
      </w:r>
      <w:r w:rsidR="005530D7">
        <w:rPr>
          <w:rFonts w:asciiTheme="minorBidi" w:hAnsiTheme="minorBidi"/>
          <w:sz w:val="26"/>
          <w:szCs w:val="26"/>
          <w:rtl/>
          <w:lang w:val="fr-FR" w:bidi="ar-SY"/>
        </w:rPr>
        <w:t>نه مع معيار الموضوع. فما هو تعريف</w:t>
      </w:r>
      <w:r w:rsidR="005530D7">
        <w:rPr>
          <w:rFonts w:asciiTheme="minorBidi" w:hAnsiTheme="minorBidi" w:hint="cs"/>
          <w:sz w:val="26"/>
          <w:szCs w:val="26"/>
          <w:rtl/>
          <w:lang w:val="fr-FR" w:bidi="ar-SY"/>
        </w:rPr>
        <w:t xml:space="preserve"> علم السياسة تحديدا</w:t>
      </w:r>
      <w:r w:rsidR="00744EE6" w:rsidRPr="00F95761">
        <w:rPr>
          <w:rFonts w:asciiTheme="minorBidi" w:hAnsiTheme="minorBidi"/>
          <w:sz w:val="26"/>
          <w:szCs w:val="26"/>
          <w:rtl/>
          <w:lang w:val="fr-FR" w:bidi="ar-SY"/>
        </w:rPr>
        <w:t>؟ الأجوبة المقترحة كثيرة، وهذا يكشف ببساطة أن المختصين في علم السياسة أنفسهم ليس بينهم اتفاق حول</w:t>
      </w:r>
      <w:r w:rsidR="005530D7">
        <w:rPr>
          <w:rFonts w:asciiTheme="minorBidi" w:hAnsiTheme="minorBidi"/>
          <w:sz w:val="26"/>
          <w:szCs w:val="26"/>
          <w:rtl/>
          <w:lang w:val="fr-FR" w:bidi="ar-SY"/>
        </w:rPr>
        <w:t xml:space="preserve"> موضوع علم السياسة</w:t>
      </w:r>
      <w:r w:rsidR="005530D7">
        <w:rPr>
          <w:rFonts w:asciiTheme="minorBidi" w:hAnsiTheme="minorBidi" w:hint="cs"/>
          <w:sz w:val="26"/>
          <w:szCs w:val="26"/>
          <w:rtl/>
          <w:lang w:val="fr-FR" w:bidi="ar-SY"/>
        </w:rPr>
        <w:t xml:space="preserve">. </w:t>
      </w:r>
      <w:r w:rsidR="00744EE6" w:rsidRPr="00F95761">
        <w:rPr>
          <w:rFonts w:asciiTheme="minorBidi" w:hAnsiTheme="minorBidi"/>
          <w:sz w:val="26"/>
          <w:szCs w:val="26"/>
          <w:rtl/>
          <w:lang w:val="fr-FR" w:bidi="ar-SY"/>
        </w:rPr>
        <w:t xml:space="preserve">هذه بعض من الإشكاليات التي تعالجها ابستمولوجيا علم السياسة المنتمية إلى مسألة التصنيف. </w:t>
      </w:r>
      <w:r w:rsidR="005530D7">
        <w:rPr>
          <w:rFonts w:asciiTheme="minorBidi" w:hAnsiTheme="minorBidi" w:hint="cs"/>
          <w:b/>
          <w:bCs/>
          <w:sz w:val="26"/>
          <w:szCs w:val="26"/>
          <w:rtl/>
          <w:lang w:val="fr-FR" w:bidi="ar-SY"/>
        </w:rPr>
        <w:t>(3ن)</w:t>
      </w:r>
    </w:p>
    <w:p w:rsidR="00744EE6" w:rsidRPr="00F95761" w:rsidRDefault="00744EE6" w:rsidP="004E15E7">
      <w:pPr>
        <w:spacing w:before="240" w:line="240" w:lineRule="auto"/>
        <w:jc w:val="both"/>
        <w:rPr>
          <w:rFonts w:asciiTheme="minorBidi" w:hAnsiTheme="minorBidi"/>
          <w:sz w:val="26"/>
          <w:szCs w:val="26"/>
          <w:rtl/>
          <w:lang w:bidi="ar-SY"/>
        </w:rPr>
      </w:pPr>
      <w:r w:rsidRPr="00F95761">
        <w:rPr>
          <w:rFonts w:asciiTheme="minorBidi" w:hAnsiTheme="minorBidi"/>
          <w:b/>
          <w:bCs/>
          <w:sz w:val="26"/>
          <w:szCs w:val="26"/>
          <w:rtl/>
          <w:lang w:bidi="ar-SY"/>
        </w:rPr>
        <w:t xml:space="preserve">ثانيا- بنية علم السياسة: </w:t>
      </w:r>
      <w:r w:rsidR="00C67789">
        <w:rPr>
          <w:rFonts w:asciiTheme="minorBidi" w:hAnsiTheme="minorBidi" w:hint="cs"/>
          <w:sz w:val="26"/>
          <w:szCs w:val="26"/>
          <w:rtl/>
          <w:lang w:bidi="ar-SY"/>
        </w:rPr>
        <w:t>ال</w:t>
      </w:r>
      <w:r w:rsidRPr="00F95761">
        <w:rPr>
          <w:rFonts w:asciiTheme="minorBidi" w:hAnsiTheme="minorBidi"/>
          <w:sz w:val="26"/>
          <w:szCs w:val="26"/>
          <w:rtl/>
          <w:lang w:bidi="ar-SY"/>
        </w:rPr>
        <w:t xml:space="preserve">مسألتان </w:t>
      </w:r>
      <w:r w:rsidR="00C67789">
        <w:rPr>
          <w:rFonts w:asciiTheme="minorBidi" w:hAnsiTheme="minorBidi" w:hint="cs"/>
          <w:sz w:val="26"/>
          <w:szCs w:val="26"/>
          <w:rtl/>
          <w:lang w:bidi="ar-SY"/>
        </w:rPr>
        <w:t>ال</w:t>
      </w:r>
      <w:r w:rsidRPr="00F95761">
        <w:rPr>
          <w:rFonts w:asciiTheme="minorBidi" w:hAnsiTheme="minorBidi"/>
          <w:sz w:val="26"/>
          <w:szCs w:val="26"/>
          <w:rtl/>
          <w:lang w:bidi="ar-SY"/>
        </w:rPr>
        <w:t xml:space="preserve">أساسيتان: مسألة الموضوعية في علم السياسة، ومسألة الواقع السياسي موضوع البحث العلمي السياسي. </w:t>
      </w:r>
    </w:p>
    <w:p w:rsidR="00744EE6" w:rsidRPr="00F95761" w:rsidRDefault="00744EE6" w:rsidP="00744EE6">
      <w:pPr>
        <w:spacing w:after="0" w:line="240" w:lineRule="auto"/>
        <w:jc w:val="both"/>
        <w:rPr>
          <w:rFonts w:asciiTheme="minorBidi" w:hAnsiTheme="minorBidi"/>
          <w:sz w:val="26"/>
          <w:szCs w:val="26"/>
          <w:rtl/>
          <w:lang w:bidi="ar-SY"/>
        </w:rPr>
      </w:pPr>
      <w:r w:rsidRPr="00F95761">
        <w:rPr>
          <w:rFonts w:asciiTheme="minorBidi" w:hAnsiTheme="minorBidi"/>
          <w:b/>
          <w:bCs/>
          <w:sz w:val="26"/>
          <w:szCs w:val="26"/>
          <w:rtl/>
          <w:lang w:bidi="ar-SY"/>
        </w:rPr>
        <w:t>أ- مسألة الموضوعية في علم السياسة:</w:t>
      </w:r>
      <w:r w:rsidR="00C67789">
        <w:rPr>
          <w:rFonts w:asciiTheme="minorBidi" w:hAnsiTheme="minorBidi" w:hint="cs"/>
          <w:sz w:val="26"/>
          <w:szCs w:val="26"/>
          <w:rtl/>
          <w:lang w:bidi="ar-SY"/>
        </w:rPr>
        <w:t xml:space="preserve"> </w:t>
      </w:r>
      <w:r w:rsidRPr="00F95761">
        <w:rPr>
          <w:rFonts w:asciiTheme="minorBidi" w:hAnsiTheme="minorBidi"/>
          <w:sz w:val="26"/>
          <w:szCs w:val="26"/>
          <w:rtl/>
          <w:lang w:bidi="ar-SY"/>
        </w:rPr>
        <w:t>هل يمكن للباحث السياسي أن يكون موضوعيا تجاه موضوعه الذي يدرسه؟ أصلاً ما معنى الموضوعية هنا؟ إن كانت ممكنة فبأي معنى هي ممكنة؟ وإن لم تكن ممكنة فهل هذا سيخرج البحث السياسي من مجال البحث العلمي كله باعتبار أن الموضوعية شرط من شر</w:t>
      </w:r>
      <w:r w:rsidR="004C2189" w:rsidRPr="00F95761">
        <w:rPr>
          <w:rFonts w:asciiTheme="minorBidi" w:hAnsiTheme="minorBidi"/>
          <w:sz w:val="26"/>
          <w:szCs w:val="26"/>
          <w:rtl/>
          <w:lang w:bidi="ar-SY"/>
        </w:rPr>
        <w:t xml:space="preserve">وط البحث العلمي؟ كل هذه الأسئلة </w:t>
      </w:r>
      <w:r w:rsidRPr="00F95761">
        <w:rPr>
          <w:rFonts w:asciiTheme="minorBidi" w:hAnsiTheme="minorBidi"/>
          <w:sz w:val="26"/>
          <w:szCs w:val="26"/>
          <w:rtl/>
          <w:lang w:bidi="ar-SY"/>
        </w:rPr>
        <w:t>هي من الإشكاليات التي تدر</w:t>
      </w:r>
      <w:r w:rsidR="00C67789">
        <w:rPr>
          <w:rFonts w:asciiTheme="minorBidi" w:hAnsiTheme="minorBidi"/>
          <w:sz w:val="26"/>
          <w:szCs w:val="26"/>
          <w:rtl/>
          <w:lang w:bidi="ar-SY"/>
        </w:rPr>
        <w:t>سها ابستمولوجيا علم السياسة.</w:t>
      </w:r>
      <w:r w:rsidR="0006124D">
        <w:rPr>
          <w:rFonts w:asciiTheme="minorBidi" w:hAnsiTheme="minorBidi" w:hint="cs"/>
          <w:sz w:val="26"/>
          <w:szCs w:val="26"/>
          <w:rtl/>
          <w:lang w:bidi="ar-SY"/>
        </w:rPr>
        <w:t xml:space="preserve"> </w:t>
      </w:r>
      <w:r w:rsidR="0006124D" w:rsidRPr="0006124D">
        <w:rPr>
          <w:rFonts w:asciiTheme="minorBidi" w:hAnsiTheme="minorBidi" w:hint="cs"/>
          <w:b/>
          <w:bCs/>
          <w:sz w:val="26"/>
          <w:szCs w:val="26"/>
          <w:rtl/>
          <w:lang w:bidi="ar-SY"/>
        </w:rPr>
        <w:t>(1ن)</w:t>
      </w:r>
    </w:p>
    <w:p w:rsidR="00744EE6" w:rsidRPr="00F95761" w:rsidRDefault="00744EE6" w:rsidP="0006124D">
      <w:pPr>
        <w:spacing w:before="240" w:after="0" w:line="240" w:lineRule="auto"/>
        <w:jc w:val="both"/>
        <w:rPr>
          <w:rFonts w:asciiTheme="minorBidi" w:hAnsiTheme="minorBidi"/>
          <w:sz w:val="26"/>
          <w:szCs w:val="26"/>
          <w:rtl/>
          <w:lang w:bidi="ar-SY"/>
        </w:rPr>
      </w:pPr>
      <w:r w:rsidRPr="00F95761">
        <w:rPr>
          <w:rFonts w:asciiTheme="minorBidi" w:hAnsiTheme="minorBidi"/>
          <w:b/>
          <w:bCs/>
          <w:sz w:val="26"/>
          <w:szCs w:val="26"/>
          <w:rtl/>
          <w:lang w:bidi="ar-SY"/>
        </w:rPr>
        <w:t xml:space="preserve">ب- مسألة الواقع السياسي موضوع البحث العلمي السياسي: </w:t>
      </w:r>
      <w:r w:rsidR="0006124D">
        <w:rPr>
          <w:rFonts w:asciiTheme="minorBidi" w:hAnsiTheme="minorBidi"/>
          <w:sz w:val="26"/>
          <w:szCs w:val="26"/>
          <w:rtl/>
          <w:lang w:bidi="ar-SY"/>
        </w:rPr>
        <w:t>الواقع</w:t>
      </w:r>
      <w:r w:rsidRPr="00F95761">
        <w:rPr>
          <w:rFonts w:asciiTheme="minorBidi" w:hAnsiTheme="minorBidi"/>
          <w:sz w:val="26"/>
          <w:szCs w:val="26"/>
          <w:rtl/>
          <w:lang w:bidi="ar-SY"/>
        </w:rPr>
        <w:t xml:space="preserve"> لكي يكون موضوعا للبحث العلمي لا بد أن يتصف بصفتين: أن يكون </w:t>
      </w:r>
      <w:r w:rsidRPr="00F95761">
        <w:rPr>
          <w:rFonts w:asciiTheme="minorBidi" w:hAnsiTheme="minorBidi"/>
          <w:b/>
          <w:bCs/>
          <w:sz w:val="26"/>
          <w:szCs w:val="26"/>
          <w:rtl/>
          <w:lang w:bidi="ar-SY"/>
        </w:rPr>
        <w:t>"ظاهرة"</w:t>
      </w:r>
      <w:r w:rsidRPr="00F95761">
        <w:rPr>
          <w:rFonts w:asciiTheme="minorBidi" w:hAnsiTheme="minorBidi"/>
          <w:sz w:val="26"/>
          <w:szCs w:val="26"/>
          <w:rtl/>
          <w:lang w:bidi="ar-SY"/>
        </w:rPr>
        <w:t xml:space="preserve"> وهذا يعني أن يتصف بالتكرار، وأن يكون </w:t>
      </w:r>
      <w:r w:rsidRPr="00F95761">
        <w:rPr>
          <w:rFonts w:asciiTheme="minorBidi" w:hAnsiTheme="minorBidi"/>
          <w:b/>
          <w:bCs/>
          <w:sz w:val="26"/>
          <w:szCs w:val="26"/>
          <w:rtl/>
          <w:lang w:bidi="ar-SY"/>
        </w:rPr>
        <w:t>"واقعة"</w:t>
      </w:r>
      <w:r w:rsidRPr="00F95761">
        <w:rPr>
          <w:rFonts w:asciiTheme="minorBidi" w:hAnsiTheme="minorBidi"/>
          <w:sz w:val="26"/>
          <w:szCs w:val="26"/>
          <w:rtl/>
          <w:lang w:bidi="ar-SY"/>
        </w:rPr>
        <w:t xml:space="preserve"> وهذا يعني </w:t>
      </w:r>
      <w:r w:rsidR="0006124D">
        <w:rPr>
          <w:rFonts w:asciiTheme="minorBidi" w:hAnsiTheme="minorBidi"/>
          <w:sz w:val="26"/>
          <w:szCs w:val="26"/>
          <w:rtl/>
          <w:lang w:bidi="ar-SY"/>
        </w:rPr>
        <w:t>أن يتصف بالتحديد</w:t>
      </w:r>
      <w:r w:rsidR="0006124D">
        <w:rPr>
          <w:rFonts w:asciiTheme="minorBidi" w:hAnsiTheme="minorBidi" w:hint="cs"/>
          <w:sz w:val="26"/>
          <w:szCs w:val="26"/>
          <w:rtl/>
          <w:lang w:bidi="ar-SY"/>
        </w:rPr>
        <w:t xml:space="preserve">. </w:t>
      </w:r>
      <w:r w:rsidRPr="00F95761">
        <w:rPr>
          <w:rFonts w:asciiTheme="minorBidi" w:hAnsiTheme="minorBidi"/>
          <w:sz w:val="26"/>
          <w:szCs w:val="26"/>
          <w:rtl/>
          <w:lang w:bidi="ar-SY"/>
        </w:rPr>
        <w:t>كلتا ا</w:t>
      </w:r>
      <w:r w:rsidR="0006124D">
        <w:rPr>
          <w:rFonts w:asciiTheme="minorBidi" w:hAnsiTheme="minorBidi"/>
          <w:sz w:val="26"/>
          <w:szCs w:val="26"/>
          <w:rtl/>
          <w:lang w:bidi="ar-SY"/>
        </w:rPr>
        <w:t>لصفتين إشكاليتان</w:t>
      </w:r>
      <w:r w:rsidR="0006124D">
        <w:rPr>
          <w:rFonts w:asciiTheme="minorBidi" w:hAnsiTheme="minorBidi" w:hint="cs"/>
          <w:sz w:val="26"/>
          <w:szCs w:val="26"/>
          <w:rtl/>
          <w:lang w:bidi="ar-SY"/>
        </w:rPr>
        <w:t xml:space="preserve"> في</w:t>
      </w:r>
      <w:r w:rsidRPr="00F95761">
        <w:rPr>
          <w:rFonts w:asciiTheme="minorBidi" w:hAnsiTheme="minorBidi"/>
          <w:sz w:val="26"/>
          <w:szCs w:val="26"/>
          <w:rtl/>
          <w:lang w:bidi="ar-SY"/>
        </w:rPr>
        <w:t xml:space="preserve"> الواقع ال</w:t>
      </w:r>
      <w:r w:rsidR="0006124D">
        <w:rPr>
          <w:rFonts w:asciiTheme="minorBidi" w:hAnsiTheme="minorBidi"/>
          <w:sz w:val="26"/>
          <w:szCs w:val="26"/>
          <w:rtl/>
          <w:lang w:bidi="ar-SY"/>
        </w:rPr>
        <w:t>سياسي</w:t>
      </w:r>
      <w:r w:rsidRPr="00F95761">
        <w:rPr>
          <w:rFonts w:asciiTheme="minorBidi" w:hAnsiTheme="minorBidi"/>
          <w:sz w:val="26"/>
          <w:szCs w:val="26"/>
          <w:rtl/>
          <w:lang w:bidi="ar-SY"/>
        </w:rPr>
        <w:t xml:space="preserve">. </w:t>
      </w:r>
      <w:r w:rsidR="0006124D">
        <w:rPr>
          <w:rFonts w:asciiTheme="minorBidi" w:hAnsiTheme="minorBidi" w:hint="cs"/>
          <w:sz w:val="26"/>
          <w:szCs w:val="26"/>
          <w:rtl/>
          <w:lang w:bidi="ar-SY"/>
        </w:rPr>
        <w:t>ف</w:t>
      </w:r>
      <w:r w:rsidR="0006124D">
        <w:rPr>
          <w:rFonts w:asciiTheme="minorBidi" w:hAnsiTheme="minorBidi"/>
          <w:sz w:val="26"/>
          <w:szCs w:val="26"/>
          <w:rtl/>
          <w:lang w:bidi="ar-SY"/>
        </w:rPr>
        <w:t>من ناحية</w:t>
      </w:r>
      <w:r w:rsidR="0006124D">
        <w:rPr>
          <w:rFonts w:asciiTheme="minorBidi" w:hAnsiTheme="minorBidi" w:hint="cs"/>
          <w:sz w:val="26"/>
          <w:szCs w:val="26"/>
          <w:rtl/>
          <w:lang w:bidi="ar-SY"/>
        </w:rPr>
        <w:t xml:space="preserve">، </w:t>
      </w:r>
      <w:r w:rsidR="0006124D">
        <w:rPr>
          <w:rFonts w:asciiTheme="minorBidi" w:hAnsiTheme="minorBidi"/>
          <w:sz w:val="26"/>
          <w:szCs w:val="26"/>
          <w:rtl/>
          <w:lang w:bidi="ar-SY"/>
        </w:rPr>
        <w:t>جزء مُهِمّ</w:t>
      </w:r>
      <w:r w:rsidR="0006124D">
        <w:rPr>
          <w:rFonts w:asciiTheme="minorBidi" w:hAnsiTheme="minorBidi" w:hint="cs"/>
          <w:sz w:val="26"/>
          <w:szCs w:val="26"/>
          <w:rtl/>
          <w:lang w:bidi="ar-SY"/>
        </w:rPr>
        <w:t>ٌ</w:t>
      </w:r>
      <w:r w:rsidRPr="00F95761">
        <w:rPr>
          <w:rFonts w:asciiTheme="minorBidi" w:hAnsiTheme="minorBidi"/>
          <w:sz w:val="26"/>
          <w:szCs w:val="26"/>
          <w:rtl/>
          <w:lang w:bidi="ar-SY"/>
        </w:rPr>
        <w:t xml:space="preserve"> منه يصعب وصفه بأنه متكرر، بمعنى أنه حوادث</w:t>
      </w:r>
      <w:r w:rsidR="0006124D">
        <w:rPr>
          <w:rFonts w:asciiTheme="minorBidi" w:hAnsiTheme="minorBidi"/>
          <w:sz w:val="26"/>
          <w:szCs w:val="26"/>
          <w:rtl/>
          <w:lang w:bidi="ar-SY"/>
        </w:rPr>
        <w:t xml:space="preserve"> فريدة وليست "ظواهر".</w:t>
      </w:r>
      <w:r w:rsidRPr="00F95761">
        <w:rPr>
          <w:rFonts w:asciiTheme="minorBidi" w:hAnsiTheme="minorBidi"/>
          <w:sz w:val="26"/>
          <w:szCs w:val="26"/>
          <w:rtl/>
          <w:lang w:bidi="ar-SY"/>
        </w:rPr>
        <w:t xml:space="preserve"> ومن ناحية أخرى أن جزءا م</w:t>
      </w:r>
      <w:r w:rsidR="00D76348" w:rsidRPr="00F95761">
        <w:rPr>
          <w:rFonts w:asciiTheme="minorBidi" w:hAnsiTheme="minorBidi"/>
          <w:sz w:val="26"/>
          <w:szCs w:val="26"/>
          <w:rtl/>
          <w:lang w:bidi="ar-SY"/>
        </w:rPr>
        <w:t>ُ</w:t>
      </w:r>
      <w:r w:rsidRPr="00F95761">
        <w:rPr>
          <w:rFonts w:asciiTheme="minorBidi" w:hAnsiTheme="minorBidi"/>
          <w:sz w:val="26"/>
          <w:szCs w:val="26"/>
          <w:rtl/>
          <w:lang w:bidi="ar-SY"/>
        </w:rPr>
        <w:t>ه</w:t>
      </w:r>
      <w:r w:rsidR="00D76348" w:rsidRPr="00F95761">
        <w:rPr>
          <w:rFonts w:asciiTheme="minorBidi" w:hAnsiTheme="minorBidi"/>
          <w:sz w:val="26"/>
          <w:szCs w:val="26"/>
          <w:rtl/>
          <w:lang w:bidi="ar-SY"/>
        </w:rPr>
        <w:t>ٍ</w:t>
      </w:r>
      <w:r w:rsidRPr="00F95761">
        <w:rPr>
          <w:rFonts w:asciiTheme="minorBidi" w:hAnsiTheme="minorBidi"/>
          <w:sz w:val="26"/>
          <w:szCs w:val="26"/>
          <w:rtl/>
          <w:lang w:bidi="ar-SY"/>
        </w:rPr>
        <w:t>م</w:t>
      </w:r>
      <w:r w:rsidR="00D76348" w:rsidRPr="00F95761">
        <w:rPr>
          <w:rFonts w:asciiTheme="minorBidi" w:hAnsiTheme="minorBidi"/>
          <w:sz w:val="26"/>
          <w:szCs w:val="26"/>
          <w:rtl/>
          <w:lang w:bidi="ar-SY"/>
        </w:rPr>
        <w:t>ّ</w:t>
      </w:r>
      <w:r w:rsidRPr="00F95761">
        <w:rPr>
          <w:rFonts w:asciiTheme="minorBidi" w:hAnsiTheme="minorBidi"/>
          <w:sz w:val="26"/>
          <w:szCs w:val="26"/>
          <w:rtl/>
          <w:lang w:bidi="ar-SY"/>
        </w:rPr>
        <w:t>ا من الوقائع السياسية المتشابهة يصعب الجزم بشأن درجة تشابهها وإن كانت تلك الدرجة كافية لاعتبارها ظواهر تتكرر. هذا بشأن شرط التكرار.</w:t>
      </w:r>
    </w:p>
    <w:p w:rsidR="00744EE6" w:rsidRDefault="00744EE6" w:rsidP="0006124D">
      <w:pPr>
        <w:spacing w:after="0" w:line="240" w:lineRule="auto"/>
        <w:jc w:val="both"/>
        <w:rPr>
          <w:rFonts w:asciiTheme="minorBidi" w:hAnsiTheme="minorBidi" w:hint="cs"/>
          <w:sz w:val="26"/>
          <w:szCs w:val="26"/>
          <w:rtl/>
          <w:lang w:bidi="ar-SY"/>
        </w:rPr>
      </w:pPr>
      <w:r w:rsidRPr="00F95761">
        <w:rPr>
          <w:rFonts w:asciiTheme="minorBidi" w:hAnsiTheme="minorBidi"/>
          <w:sz w:val="26"/>
          <w:szCs w:val="26"/>
          <w:rtl/>
          <w:lang w:bidi="ar-SY"/>
        </w:rPr>
        <w:t>شرط التحديد لا يقل إشكالية عن شرط التكرار حين تطبيقه على</w:t>
      </w:r>
      <w:r w:rsidR="0006124D">
        <w:rPr>
          <w:rFonts w:asciiTheme="minorBidi" w:hAnsiTheme="minorBidi"/>
          <w:sz w:val="26"/>
          <w:szCs w:val="26"/>
          <w:rtl/>
          <w:lang w:bidi="ar-SY"/>
        </w:rPr>
        <w:t xml:space="preserve"> الواقع السياسي. ف</w:t>
      </w:r>
      <w:r w:rsidR="0006124D">
        <w:rPr>
          <w:rFonts w:asciiTheme="minorBidi" w:hAnsiTheme="minorBidi" w:hint="cs"/>
          <w:sz w:val="26"/>
          <w:szCs w:val="26"/>
          <w:rtl/>
          <w:lang w:bidi="ar-SY"/>
        </w:rPr>
        <w:t>الواقع السياسي</w:t>
      </w:r>
      <w:r w:rsidRPr="00F95761">
        <w:rPr>
          <w:rFonts w:asciiTheme="minorBidi" w:hAnsiTheme="minorBidi"/>
          <w:sz w:val="26"/>
          <w:szCs w:val="26"/>
          <w:rtl/>
          <w:lang w:bidi="ar-SY"/>
        </w:rPr>
        <w:t xml:space="preserve">  شديد التداخل </w:t>
      </w:r>
      <w:r w:rsidR="0006124D">
        <w:rPr>
          <w:rFonts w:asciiTheme="minorBidi" w:hAnsiTheme="minorBidi"/>
          <w:sz w:val="26"/>
          <w:szCs w:val="26"/>
          <w:rtl/>
          <w:lang w:bidi="ar-SY"/>
        </w:rPr>
        <w:t>والتشابك بحيث يصعب تحديد وتمييز</w:t>
      </w:r>
      <w:r w:rsidRPr="00F95761">
        <w:rPr>
          <w:rFonts w:asciiTheme="minorBidi" w:hAnsiTheme="minorBidi"/>
          <w:sz w:val="26"/>
          <w:szCs w:val="26"/>
          <w:rtl/>
          <w:lang w:bidi="ar-SY"/>
        </w:rPr>
        <w:t xml:space="preserve"> وفرز الواقعة السياسة المراد دراستها عن الوقائع المتداخلة معها والقر</w:t>
      </w:r>
      <w:r w:rsidR="0006124D">
        <w:rPr>
          <w:rFonts w:asciiTheme="minorBidi" w:hAnsiTheme="minorBidi"/>
          <w:sz w:val="26"/>
          <w:szCs w:val="26"/>
          <w:rtl/>
          <w:lang w:bidi="ar-SY"/>
        </w:rPr>
        <w:t xml:space="preserve">يبة منها. </w:t>
      </w:r>
      <w:r w:rsidRPr="00F95761">
        <w:rPr>
          <w:rFonts w:asciiTheme="minorBidi" w:hAnsiTheme="minorBidi"/>
          <w:sz w:val="26"/>
          <w:szCs w:val="26"/>
          <w:rtl/>
          <w:lang w:bidi="ar-SY"/>
        </w:rPr>
        <w:t>إشكاليات التكرار والتحديد في الواقع السياسي محل البحث هي كلها إشكاليات تعالجها ابستمولوجيا علم السياسة.</w:t>
      </w:r>
      <w:r w:rsidR="0006124D">
        <w:rPr>
          <w:rFonts w:asciiTheme="minorBidi" w:hAnsiTheme="minorBidi" w:hint="cs"/>
          <w:sz w:val="26"/>
          <w:szCs w:val="26"/>
          <w:rtl/>
          <w:lang w:bidi="ar-SY"/>
        </w:rPr>
        <w:t xml:space="preserve"> </w:t>
      </w:r>
      <w:r w:rsidR="0006124D" w:rsidRPr="0006124D">
        <w:rPr>
          <w:rFonts w:asciiTheme="minorBidi" w:hAnsiTheme="minorBidi" w:hint="cs"/>
          <w:b/>
          <w:bCs/>
          <w:sz w:val="26"/>
          <w:szCs w:val="26"/>
          <w:rtl/>
          <w:lang w:bidi="ar-SY"/>
        </w:rPr>
        <w:t>(3ن)</w:t>
      </w:r>
    </w:p>
    <w:p w:rsidR="00DA1723" w:rsidRPr="00F95761" w:rsidRDefault="00DA1723" w:rsidP="0006124D">
      <w:pPr>
        <w:spacing w:after="0" w:line="240" w:lineRule="auto"/>
        <w:jc w:val="both"/>
        <w:rPr>
          <w:rFonts w:asciiTheme="minorBidi" w:hAnsiTheme="minorBidi"/>
          <w:sz w:val="26"/>
          <w:szCs w:val="26"/>
          <w:rtl/>
          <w:lang w:bidi="ar-SY"/>
        </w:rPr>
      </w:pPr>
    </w:p>
    <w:p w:rsidR="004A2DF4" w:rsidRPr="00F95761" w:rsidRDefault="00744EE6" w:rsidP="002F3F2F">
      <w:pPr>
        <w:spacing w:before="240" w:line="240" w:lineRule="auto"/>
        <w:jc w:val="both"/>
        <w:rPr>
          <w:rFonts w:asciiTheme="minorBidi" w:hAnsiTheme="minorBidi"/>
          <w:sz w:val="26"/>
          <w:szCs w:val="26"/>
          <w:rtl/>
          <w:lang w:val="fr-FR" w:bidi="ar-SY"/>
        </w:rPr>
      </w:pPr>
      <w:r w:rsidRPr="00F95761">
        <w:rPr>
          <w:rFonts w:asciiTheme="minorBidi" w:hAnsiTheme="minorBidi"/>
          <w:b/>
          <w:bCs/>
          <w:sz w:val="26"/>
          <w:szCs w:val="26"/>
          <w:rtl/>
          <w:lang w:val="fr-FR" w:bidi="ar-SY"/>
        </w:rPr>
        <w:lastRenderedPageBreak/>
        <w:t xml:space="preserve">ثالثا- سياسة علم السياسة: </w:t>
      </w:r>
      <w:r w:rsidR="0006124D">
        <w:rPr>
          <w:rFonts w:asciiTheme="minorBidi" w:hAnsiTheme="minorBidi" w:hint="cs"/>
          <w:sz w:val="26"/>
          <w:szCs w:val="26"/>
          <w:rtl/>
          <w:lang w:val="fr-FR" w:bidi="ar-SY"/>
        </w:rPr>
        <w:t>في</w:t>
      </w:r>
      <w:r w:rsidR="00D76348" w:rsidRPr="00F95761">
        <w:rPr>
          <w:rFonts w:asciiTheme="minorBidi" w:hAnsiTheme="minorBidi"/>
          <w:sz w:val="26"/>
          <w:szCs w:val="26"/>
          <w:rtl/>
          <w:lang w:val="fr-FR" w:bidi="ar-SY"/>
        </w:rPr>
        <w:t xml:space="preserve"> هذا المجال مسألتان</w:t>
      </w:r>
      <w:r w:rsidR="00941C0D" w:rsidRPr="00F95761">
        <w:rPr>
          <w:rFonts w:asciiTheme="minorBidi" w:hAnsiTheme="minorBidi"/>
          <w:sz w:val="26"/>
          <w:szCs w:val="26"/>
          <w:rtl/>
          <w:lang w:val="fr-FR" w:bidi="ar-SY"/>
        </w:rPr>
        <w:t>:</w:t>
      </w:r>
      <w:r w:rsidR="00841FD1">
        <w:rPr>
          <w:rFonts w:asciiTheme="minorBidi" w:hAnsiTheme="minorBidi"/>
          <w:sz w:val="26"/>
          <w:szCs w:val="26"/>
          <w:rtl/>
          <w:lang w:val="fr-FR" w:bidi="ar-SY"/>
        </w:rPr>
        <w:t xml:space="preserve"> علاقة </w:t>
      </w:r>
      <w:r w:rsidRPr="00F95761">
        <w:rPr>
          <w:rFonts w:asciiTheme="minorBidi" w:hAnsiTheme="minorBidi"/>
          <w:sz w:val="26"/>
          <w:szCs w:val="26"/>
          <w:rtl/>
          <w:lang w:val="fr-FR" w:bidi="ar-SY"/>
        </w:rPr>
        <w:t>علم</w:t>
      </w:r>
      <w:r w:rsidR="00841FD1">
        <w:rPr>
          <w:rFonts w:asciiTheme="minorBidi" w:hAnsiTheme="minorBidi" w:hint="cs"/>
          <w:sz w:val="26"/>
          <w:szCs w:val="26"/>
          <w:rtl/>
          <w:lang w:val="fr-FR" w:bidi="ar-SY"/>
        </w:rPr>
        <w:t xml:space="preserve"> السياسة</w:t>
      </w:r>
      <w:r w:rsidRPr="00F95761">
        <w:rPr>
          <w:rFonts w:asciiTheme="minorBidi" w:hAnsiTheme="minorBidi"/>
          <w:sz w:val="26"/>
          <w:szCs w:val="26"/>
          <w:rtl/>
          <w:lang w:val="fr-FR" w:bidi="ar-SY"/>
        </w:rPr>
        <w:t xml:space="preserve"> </w:t>
      </w:r>
      <w:r w:rsidR="00D76348" w:rsidRPr="00F95761">
        <w:rPr>
          <w:rFonts w:asciiTheme="minorBidi" w:hAnsiTheme="minorBidi"/>
          <w:sz w:val="26"/>
          <w:szCs w:val="26"/>
          <w:rtl/>
          <w:lang w:val="fr-FR" w:bidi="ar-SY"/>
        </w:rPr>
        <w:t>بالسلطة، و</w:t>
      </w:r>
      <w:r w:rsidR="00CD08D4" w:rsidRPr="00F95761">
        <w:rPr>
          <w:rFonts w:asciiTheme="minorBidi" w:hAnsiTheme="minorBidi"/>
          <w:sz w:val="26"/>
          <w:szCs w:val="26"/>
          <w:rtl/>
          <w:lang w:val="fr-FR" w:bidi="ar-SY"/>
        </w:rPr>
        <w:t>علاقته</w:t>
      </w:r>
      <w:r w:rsidR="0006124D">
        <w:rPr>
          <w:rFonts w:asciiTheme="minorBidi" w:hAnsiTheme="minorBidi"/>
          <w:sz w:val="26"/>
          <w:szCs w:val="26"/>
          <w:rtl/>
          <w:lang w:val="fr-FR" w:bidi="ar-SY"/>
        </w:rPr>
        <w:t xml:space="preserve"> بالإيديولوجي</w:t>
      </w:r>
      <w:r w:rsidR="0006124D">
        <w:rPr>
          <w:rFonts w:asciiTheme="minorBidi" w:hAnsiTheme="minorBidi" w:hint="cs"/>
          <w:sz w:val="26"/>
          <w:szCs w:val="26"/>
          <w:rtl/>
          <w:lang w:val="fr-FR" w:bidi="ar-SY"/>
        </w:rPr>
        <w:t>ا.</w:t>
      </w:r>
    </w:p>
    <w:p w:rsidR="00556D2B" w:rsidRPr="00F95761" w:rsidRDefault="00556D2B" w:rsidP="00C4423F">
      <w:pPr>
        <w:spacing w:after="0" w:line="240" w:lineRule="auto"/>
        <w:jc w:val="both"/>
        <w:rPr>
          <w:rFonts w:asciiTheme="minorBidi" w:hAnsiTheme="minorBidi"/>
          <w:sz w:val="26"/>
          <w:szCs w:val="26"/>
          <w:rtl/>
          <w:lang w:bidi="ar-SY"/>
        </w:rPr>
      </w:pPr>
      <w:r w:rsidRPr="00F95761">
        <w:rPr>
          <w:rFonts w:asciiTheme="minorBidi" w:hAnsiTheme="minorBidi"/>
          <w:b/>
          <w:bCs/>
          <w:sz w:val="26"/>
          <w:szCs w:val="26"/>
          <w:rtl/>
          <w:lang w:val="fr-FR" w:bidi="ar-SY"/>
        </w:rPr>
        <w:t xml:space="preserve">- مسألة علم السياسة والسلطة: </w:t>
      </w:r>
      <w:r w:rsidRPr="00F95761">
        <w:rPr>
          <w:rFonts w:asciiTheme="minorBidi" w:hAnsiTheme="minorBidi"/>
          <w:sz w:val="26"/>
          <w:szCs w:val="26"/>
          <w:rtl/>
          <w:lang w:val="fr-FR" w:bidi="ar-SY"/>
        </w:rPr>
        <w:t xml:space="preserve">هنا نتحدث أساسا عن أمرين: الأمر الأول متعلق </w:t>
      </w:r>
      <w:r w:rsidRPr="00594FB4">
        <w:rPr>
          <w:rFonts w:asciiTheme="minorBidi" w:hAnsiTheme="minorBidi"/>
          <w:b/>
          <w:bCs/>
          <w:sz w:val="26"/>
          <w:szCs w:val="26"/>
          <w:rtl/>
          <w:lang w:val="fr-FR" w:bidi="ar-SY"/>
        </w:rPr>
        <w:t>بطبيعة السلطة</w:t>
      </w:r>
      <w:r w:rsidRPr="00F95761">
        <w:rPr>
          <w:rFonts w:asciiTheme="minorBidi" w:hAnsiTheme="minorBidi"/>
          <w:sz w:val="26"/>
          <w:szCs w:val="26"/>
          <w:rtl/>
          <w:lang w:val="fr-FR" w:bidi="ar-SY"/>
        </w:rPr>
        <w:t xml:space="preserve"> (الدولة) وتأثير هذه الطبيعة على تطور البحث السياسي فيها. واضح أن دولة أحادية سيكون مستوى تقدم البحث السياسي فيها ومجال هذا التقدم مختلف</w:t>
      </w:r>
      <w:r w:rsidR="00BA4A47" w:rsidRPr="00F95761">
        <w:rPr>
          <w:rFonts w:asciiTheme="minorBidi" w:hAnsiTheme="minorBidi"/>
          <w:sz w:val="26"/>
          <w:szCs w:val="26"/>
          <w:rtl/>
          <w:lang w:val="fr-FR" w:bidi="ar-SY"/>
        </w:rPr>
        <w:t>اً</w:t>
      </w:r>
      <w:r w:rsidRPr="00F95761">
        <w:rPr>
          <w:rFonts w:asciiTheme="minorBidi" w:hAnsiTheme="minorBidi"/>
          <w:sz w:val="26"/>
          <w:szCs w:val="26"/>
          <w:rtl/>
          <w:lang w:val="fr-FR" w:bidi="ar-SY"/>
        </w:rPr>
        <w:t xml:space="preserve"> عن دولة تعددية. كما أن الافتراض يميل إلى أن دولة اشتراكية ستكون الفلسفة السياسية فيها تلقى اهتماما أك</w:t>
      </w:r>
      <w:r w:rsidR="00BA4A47" w:rsidRPr="00F95761">
        <w:rPr>
          <w:rFonts w:asciiTheme="minorBidi" w:hAnsiTheme="minorBidi"/>
          <w:sz w:val="26"/>
          <w:szCs w:val="26"/>
          <w:rtl/>
          <w:lang w:val="fr-FR" w:bidi="ar-SY"/>
        </w:rPr>
        <w:t>ب</w:t>
      </w:r>
      <w:r w:rsidR="00594FB4">
        <w:rPr>
          <w:rFonts w:asciiTheme="minorBidi" w:hAnsiTheme="minorBidi"/>
          <w:sz w:val="26"/>
          <w:szCs w:val="26"/>
          <w:rtl/>
          <w:lang w:val="fr-FR" w:bidi="ar-SY"/>
        </w:rPr>
        <w:t>ر منها في دولة رأسمالية.</w:t>
      </w:r>
      <w:r w:rsidR="00594FB4">
        <w:rPr>
          <w:rFonts w:asciiTheme="minorBidi" w:hAnsiTheme="minorBidi" w:hint="cs"/>
          <w:sz w:val="26"/>
          <w:szCs w:val="26"/>
          <w:rtl/>
          <w:lang w:val="fr-FR" w:bidi="ar-SY"/>
        </w:rPr>
        <w:t xml:space="preserve"> </w:t>
      </w:r>
      <w:r w:rsidRPr="00F95761">
        <w:rPr>
          <w:rFonts w:asciiTheme="minorBidi" w:hAnsiTheme="minorBidi"/>
          <w:sz w:val="26"/>
          <w:szCs w:val="26"/>
          <w:rtl/>
          <w:lang w:val="fr-FR" w:bidi="ar-SY"/>
        </w:rPr>
        <w:t xml:space="preserve">الأمر الثاني متعلق </w:t>
      </w:r>
      <w:r w:rsidRPr="00594FB4">
        <w:rPr>
          <w:rFonts w:asciiTheme="minorBidi" w:hAnsiTheme="minorBidi"/>
          <w:b/>
          <w:bCs/>
          <w:sz w:val="26"/>
          <w:szCs w:val="26"/>
          <w:rtl/>
          <w:lang w:val="fr-FR" w:bidi="ar-SY"/>
        </w:rPr>
        <w:t>بالسياسات العامة</w:t>
      </w:r>
      <w:r w:rsidRPr="00F95761">
        <w:rPr>
          <w:rFonts w:asciiTheme="minorBidi" w:hAnsiTheme="minorBidi"/>
          <w:sz w:val="26"/>
          <w:szCs w:val="26"/>
          <w:rtl/>
          <w:lang w:val="fr-FR" w:bidi="ar-SY"/>
        </w:rPr>
        <w:t xml:space="preserve"> التي تختارها السلطة تجاه </w:t>
      </w:r>
      <w:r w:rsidR="00594FB4">
        <w:rPr>
          <w:rFonts w:asciiTheme="minorBidi" w:hAnsiTheme="minorBidi"/>
          <w:sz w:val="26"/>
          <w:szCs w:val="26"/>
          <w:rtl/>
          <w:lang w:val="fr-FR" w:bidi="ar-SY"/>
        </w:rPr>
        <w:t xml:space="preserve">العلوم السياسية، </w:t>
      </w:r>
      <w:r w:rsidR="00BA4A47" w:rsidRPr="00F95761">
        <w:rPr>
          <w:rFonts w:asciiTheme="minorBidi" w:hAnsiTheme="minorBidi"/>
          <w:sz w:val="26"/>
          <w:szCs w:val="26"/>
          <w:rtl/>
          <w:lang w:val="fr-FR" w:bidi="ar-SY"/>
        </w:rPr>
        <w:t xml:space="preserve">كل دراسة تحاول أن تجيب على ما هي أفضل السياسات العامة التي تخدم تطور البحث السياسي، أو ما هي السياسات العامة المعيقة لهذا البحث، أو هل السياسات </w:t>
      </w:r>
      <w:r w:rsidR="005772C6" w:rsidRPr="00F95761">
        <w:rPr>
          <w:rFonts w:asciiTheme="minorBidi" w:hAnsiTheme="minorBidi"/>
          <w:sz w:val="26"/>
          <w:szCs w:val="26"/>
          <w:rtl/>
          <w:lang w:val="fr-FR" w:bidi="ar-SY"/>
        </w:rPr>
        <w:t xml:space="preserve">العامة </w:t>
      </w:r>
      <w:r w:rsidR="00BA4A47" w:rsidRPr="00F95761">
        <w:rPr>
          <w:rFonts w:asciiTheme="minorBidi" w:hAnsiTheme="minorBidi"/>
          <w:sz w:val="26"/>
          <w:szCs w:val="26"/>
          <w:rtl/>
          <w:lang w:val="fr-FR" w:bidi="ar-SY"/>
        </w:rPr>
        <w:t xml:space="preserve">التي تتبناها دولة ما تخدم البحث السياسي أم لا؟ وفي أي اتجاه تخدمه؟ </w:t>
      </w:r>
      <w:r w:rsidR="00C4423F" w:rsidRPr="00F95761">
        <w:rPr>
          <w:rFonts w:asciiTheme="minorBidi" w:hAnsiTheme="minorBidi"/>
          <w:sz w:val="26"/>
          <w:szCs w:val="26"/>
          <w:rtl/>
          <w:lang w:val="fr-FR" w:bidi="ar-SY"/>
        </w:rPr>
        <w:t xml:space="preserve">ونحو هذه الأسئلة، </w:t>
      </w:r>
      <w:r w:rsidR="00BA4A47" w:rsidRPr="00F95761">
        <w:rPr>
          <w:rFonts w:asciiTheme="minorBidi" w:hAnsiTheme="minorBidi"/>
          <w:sz w:val="26"/>
          <w:szCs w:val="26"/>
          <w:rtl/>
          <w:lang w:val="fr-FR" w:bidi="ar-SY"/>
        </w:rPr>
        <w:t xml:space="preserve">هي ضمن ابستمولوجيا علم السياسية في إطار علاقة علم السياسة بالسلطة </w:t>
      </w:r>
      <w:r w:rsidR="000E1B8E" w:rsidRPr="00F95761">
        <w:rPr>
          <w:rFonts w:asciiTheme="minorBidi" w:hAnsiTheme="minorBidi"/>
          <w:sz w:val="26"/>
          <w:szCs w:val="26"/>
          <w:rtl/>
          <w:lang w:val="fr-FR" w:bidi="ar-SY"/>
        </w:rPr>
        <w:t>، و</w:t>
      </w:r>
      <w:r w:rsidR="00594FB4">
        <w:rPr>
          <w:rFonts w:asciiTheme="minorBidi" w:hAnsiTheme="minorBidi"/>
          <w:sz w:val="26"/>
          <w:szCs w:val="26"/>
          <w:rtl/>
          <w:lang w:val="fr-FR" w:bidi="ar-SY"/>
        </w:rPr>
        <w:t>من مدخل السياسات العام</w:t>
      </w:r>
      <w:r w:rsidR="00594FB4">
        <w:rPr>
          <w:rFonts w:asciiTheme="minorBidi" w:hAnsiTheme="minorBidi" w:hint="cs"/>
          <w:sz w:val="26"/>
          <w:szCs w:val="26"/>
          <w:rtl/>
          <w:lang w:val="fr-FR" w:bidi="ar-SY"/>
        </w:rPr>
        <w:t xml:space="preserve">ة. </w:t>
      </w:r>
      <w:r w:rsidR="00594FB4" w:rsidRPr="00594FB4">
        <w:rPr>
          <w:rFonts w:asciiTheme="minorBidi" w:hAnsiTheme="minorBidi" w:hint="cs"/>
          <w:b/>
          <w:bCs/>
          <w:sz w:val="26"/>
          <w:szCs w:val="26"/>
          <w:rtl/>
          <w:lang w:val="fr-FR" w:bidi="ar-SY"/>
        </w:rPr>
        <w:t>(3ن)</w:t>
      </w:r>
    </w:p>
    <w:p w:rsidR="00744EE6" w:rsidRPr="00F95761" w:rsidRDefault="00744EE6" w:rsidP="00F822F1">
      <w:pPr>
        <w:spacing w:before="240" w:after="0" w:line="240" w:lineRule="auto"/>
        <w:jc w:val="both"/>
        <w:rPr>
          <w:rFonts w:asciiTheme="minorBidi" w:hAnsiTheme="minorBidi"/>
          <w:sz w:val="26"/>
          <w:szCs w:val="26"/>
          <w:rtl/>
          <w:lang w:bidi="ar-SY"/>
        </w:rPr>
      </w:pPr>
      <w:r w:rsidRPr="00F95761">
        <w:rPr>
          <w:rFonts w:asciiTheme="minorBidi" w:hAnsiTheme="minorBidi"/>
          <w:b/>
          <w:bCs/>
          <w:sz w:val="26"/>
          <w:szCs w:val="26"/>
          <w:rtl/>
          <w:lang w:val="fr-FR" w:bidi="ar-SY"/>
        </w:rPr>
        <w:t>- مسألة علم السياسة والإيديولوجيا:</w:t>
      </w:r>
      <w:r w:rsidRPr="00F95761">
        <w:rPr>
          <w:rFonts w:asciiTheme="minorBidi" w:hAnsiTheme="minorBidi"/>
          <w:sz w:val="26"/>
          <w:szCs w:val="26"/>
          <w:rtl/>
          <w:lang w:bidi="ar-SY"/>
        </w:rPr>
        <w:t xml:space="preserve"> </w:t>
      </w:r>
      <w:r w:rsidR="00CB470C" w:rsidRPr="00F95761">
        <w:rPr>
          <w:rFonts w:asciiTheme="minorBidi" w:hAnsiTheme="minorBidi"/>
          <w:sz w:val="26"/>
          <w:szCs w:val="26"/>
          <w:rtl/>
          <w:lang w:bidi="ar-SY"/>
        </w:rPr>
        <w:t xml:space="preserve">هذه المسألة يتم تناولها أساساً على مستويين: </w:t>
      </w:r>
      <w:r w:rsidR="00CB470C" w:rsidRPr="00823891">
        <w:rPr>
          <w:rFonts w:asciiTheme="minorBidi" w:hAnsiTheme="minorBidi"/>
          <w:b/>
          <w:bCs/>
          <w:sz w:val="26"/>
          <w:szCs w:val="26"/>
          <w:rtl/>
          <w:lang w:bidi="ar-SY"/>
        </w:rPr>
        <w:t>مستوى الباحث السياسي، ومستوى المجتمع.</w:t>
      </w:r>
      <w:r w:rsidR="003A6D42" w:rsidRPr="00823891">
        <w:rPr>
          <w:rFonts w:asciiTheme="minorBidi" w:hAnsiTheme="minorBidi"/>
          <w:b/>
          <w:bCs/>
          <w:sz w:val="26"/>
          <w:szCs w:val="26"/>
          <w:rtl/>
          <w:lang w:bidi="ar-SY"/>
        </w:rPr>
        <w:t xml:space="preserve"> </w:t>
      </w:r>
      <w:r w:rsidR="003A6D42" w:rsidRPr="00F95761">
        <w:rPr>
          <w:rFonts w:asciiTheme="minorBidi" w:hAnsiTheme="minorBidi"/>
          <w:sz w:val="26"/>
          <w:szCs w:val="26"/>
          <w:rtl/>
          <w:lang w:bidi="ar-SY"/>
        </w:rPr>
        <w:t>فبالنسبة للم</w:t>
      </w:r>
      <w:r w:rsidR="00CB470C" w:rsidRPr="00F95761">
        <w:rPr>
          <w:rFonts w:asciiTheme="minorBidi" w:hAnsiTheme="minorBidi"/>
          <w:sz w:val="26"/>
          <w:szCs w:val="26"/>
          <w:rtl/>
          <w:lang w:bidi="ar-SY"/>
        </w:rPr>
        <w:t>س</w:t>
      </w:r>
      <w:r w:rsidR="003A6D42" w:rsidRPr="00F95761">
        <w:rPr>
          <w:rFonts w:asciiTheme="minorBidi" w:hAnsiTheme="minorBidi"/>
          <w:sz w:val="26"/>
          <w:szCs w:val="26"/>
          <w:rtl/>
          <w:lang w:bidi="ar-SY"/>
        </w:rPr>
        <w:t>ت</w:t>
      </w:r>
      <w:r w:rsidR="00CB470C" w:rsidRPr="00F95761">
        <w:rPr>
          <w:rFonts w:asciiTheme="minorBidi" w:hAnsiTheme="minorBidi"/>
          <w:sz w:val="26"/>
          <w:szCs w:val="26"/>
          <w:rtl/>
          <w:lang w:bidi="ar-SY"/>
        </w:rPr>
        <w:t xml:space="preserve">وى الأول، فإن </w:t>
      </w:r>
      <w:r w:rsidRPr="00F95761">
        <w:rPr>
          <w:rFonts w:asciiTheme="minorBidi" w:hAnsiTheme="minorBidi"/>
          <w:sz w:val="26"/>
          <w:szCs w:val="26"/>
          <w:rtl/>
          <w:lang w:bidi="ar-SY"/>
        </w:rPr>
        <w:t>الإيديولوجيا باعت</w:t>
      </w:r>
      <w:r w:rsidR="00823891">
        <w:rPr>
          <w:rFonts w:asciiTheme="minorBidi" w:hAnsiTheme="minorBidi"/>
          <w:sz w:val="26"/>
          <w:szCs w:val="26"/>
          <w:rtl/>
          <w:lang w:bidi="ar-SY"/>
        </w:rPr>
        <w:t>بارها</w:t>
      </w:r>
      <w:r w:rsidRPr="00F95761">
        <w:rPr>
          <w:rFonts w:asciiTheme="minorBidi" w:hAnsiTheme="minorBidi"/>
          <w:sz w:val="26"/>
          <w:szCs w:val="26"/>
          <w:rtl/>
          <w:lang w:bidi="ar-SY"/>
        </w:rPr>
        <w:t xml:space="preserve"> منظومة معتقدات توجه السلوك، تفيدنا بأنه لا يوجد باحث سياسي لا يتبنى إيديولوجيا معينة تؤثر على خياراته البحثية وعلى نتائج أبحاثه السياسية، سواء كان تبنّيه لها عن وعي منه أو عن غير </w:t>
      </w:r>
      <w:r w:rsidR="00823891">
        <w:rPr>
          <w:rFonts w:asciiTheme="minorBidi" w:hAnsiTheme="minorBidi"/>
          <w:sz w:val="26"/>
          <w:szCs w:val="26"/>
          <w:rtl/>
          <w:lang w:bidi="ar-SY"/>
        </w:rPr>
        <w:t>وعي.</w:t>
      </w:r>
      <w:r w:rsidR="00CB470C" w:rsidRPr="00F95761">
        <w:rPr>
          <w:rFonts w:asciiTheme="minorBidi" w:hAnsiTheme="minorBidi"/>
          <w:sz w:val="26"/>
          <w:szCs w:val="26"/>
          <w:rtl/>
          <w:lang w:bidi="ar-SY"/>
        </w:rPr>
        <w:t xml:space="preserve"> </w:t>
      </w:r>
      <w:r w:rsidR="00823891">
        <w:rPr>
          <w:rFonts w:asciiTheme="minorBidi" w:hAnsiTheme="minorBidi" w:hint="cs"/>
          <w:sz w:val="26"/>
          <w:szCs w:val="26"/>
          <w:rtl/>
          <w:lang w:bidi="ar-SY"/>
        </w:rPr>
        <w:t>و</w:t>
      </w:r>
      <w:r w:rsidR="00CB470C" w:rsidRPr="00F95761">
        <w:rPr>
          <w:rFonts w:asciiTheme="minorBidi" w:hAnsiTheme="minorBidi"/>
          <w:sz w:val="26"/>
          <w:szCs w:val="26"/>
          <w:rtl/>
          <w:lang w:bidi="ar-SY"/>
        </w:rPr>
        <w:t>السؤا</w:t>
      </w:r>
      <w:r w:rsidRPr="00F95761">
        <w:rPr>
          <w:rFonts w:asciiTheme="minorBidi" w:hAnsiTheme="minorBidi"/>
          <w:sz w:val="26"/>
          <w:szCs w:val="26"/>
          <w:rtl/>
          <w:lang w:bidi="ar-SY"/>
        </w:rPr>
        <w:t>ل المطروح هنا هو ا</w:t>
      </w:r>
      <w:r w:rsidR="00823891">
        <w:rPr>
          <w:rFonts w:asciiTheme="minorBidi" w:hAnsiTheme="minorBidi"/>
          <w:sz w:val="26"/>
          <w:szCs w:val="26"/>
          <w:rtl/>
          <w:lang w:bidi="ar-SY"/>
        </w:rPr>
        <w:t>لتالي: هل هناك إيديولوجيات تحفز</w:t>
      </w:r>
      <w:r w:rsidR="00823891">
        <w:rPr>
          <w:rFonts w:asciiTheme="minorBidi" w:hAnsiTheme="minorBidi" w:hint="cs"/>
          <w:sz w:val="26"/>
          <w:szCs w:val="26"/>
          <w:rtl/>
          <w:lang w:bidi="ar-SY"/>
        </w:rPr>
        <w:t xml:space="preserve"> </w:t>
      </w:r>
      <w:r w:rsidR="00823891">
        <w:rPr>
          <w:rFonts w:asciiTheme="minorBidi" w:hAnsiTheme="minorBidi"/>
          <w:sz w:val="26"/>
          <w:szCs w:val="26"/>
          <w:rtl/>
          <w:lang w:bidi="ar-SY"/>
        </w:rPr>
        <w:t xml:space="preserve">من يتبناها على الإنجاز </w:t>
      </w:r>
      <w:r w:rsidRPr="00F95761">
        <w:rPr>
          <w:rFonts w:asciiTheme="minorBidi" w:hAnsiTheme="minorBidi"/>
          <w:sz w:val="26"/>
          <w:szCs w:val="26"/>
          <w:rtl/>
          <w:lang w:bidi="ar-SY"/>
        </w:rPr>
        <w:t xml:space="preserve">والتقدم في البحث السياسي </w:t>
      </w:r>
      <w:r w:rsidR="00823891">
        <w:rPr>
          <w:rFonts w:asciiTheme="minorBidi" w:hAnsiTheme="minorBidi"/>
          <w:sz w:val="26"/>
          <w:szCs w:val="26"/>
          <w:rtl/>
          <w:lang w:bidi="ar-SY"/>
        </w:rPr>
        <w:t xml:space="preserve">أكثر من غيرها؟ </w:t>
      </w:r>
      <w:r w:rsidR="00823891">
        <w:rPr>
          <w:rFonts w:asciiTheme="minorBidi" w:hAnsiTheme="minorBidi" w:hint="cs"/>
          <w:sz w:val="26"/>
          <w:szCs w:val="26"/>
          <w:rtl/>
          <w:lang w:bidi="ar-SY"/>
        </w:rPr>
        <w:t>هذا على مستوى الباحث السياسي</w:t>
      </w:r>
      <w:r w:rsidR="00A95C59">
        <w:rPr>
          <w:rFonts w:asciiTheme="minorBidi" w:hAnsiTheme="minorBidi" w:hint="cs"/>
          <w:sz w:val="26"/>
          <w:szCs w:val="26"/>
          <w:rtl/>
          <w:lang w:bidi="ar-SY"/>
        </w:rPr>
        <w:t>.</w:t>
      </w:r>
    </w:p>
    <w:p w:rsidR="00744EE6" w:rsidRPr="00F95761" w:rsidRDefault="00A95C59" w:rsidP="005F7405">
      <w:pPr>
        <w:spacing w:after="0" w:line="240" w:lineRule="auto"/>
        <w:jc w:val="both"/>
        <w:rPr>
          <w:rFonts w:asciiTheme="minorBidi" w:hAnsiTheme="minorBidi"/>
          <w:sz w:val="26"/>
          <w:szCs w:val="26"/>
          <w:rtl/>
          <w:lang w:bidi="ar-SY"/>
        </w:rPr>
      </w:pPr>
      <w:r>
        <w:rPr>
          <w:rFonts w:asciiTheme="minorBidi" w:hAnsiTheme="minorBidi" w:hint="cs"/>
          <w:sz w:val="26"/>
          <w:szCs w:val="26"/>
          <w:rtl/>
          <w:lang w:bidi="ar-SY"/>
        </w:rPr>
        <w:t xml:space="preserve">على </w:t>
      </w:r>
      <w:r w:rsidR="00CB470C" w:rsidRPr="00F95761">
        <w:rPr>
          <w:rFonts w:asciiTheme="minorBidi" w:hAnsiTheme="minorBidi"/>
          <w:sz w:val="26"/>
          <w:szCs w:val="26"/>
          <w:rtl/>
          <w:lang w:bidi="ar-SY"/>
        </w:rPr>
        <w:t>مستوى المجتمع</w:t>
      </w:r>
      <w:r>
        <w:rPr>
          <w:rFonts w:asciiTheme="minorBidi" w:hAnsiTheme="minorBidi"/>
          <w:sz w:val="26"/>
          <w:szCs w:val="26"/>
          <w:rtl/>
          <w:lang w:bidi="ar-SY"/>
        </w:rPr>
        <w:t>،</w:t>
      </w:r>
      <w:r>
        <w:rPr>
          <w:rFonts w:asciiTheme="minorBidi" w:hAnsiTheme="minorBidi" w:hint="cs"/>
          <w:sz w:val="26"/>
          <w:szCs w:val="26"/>
          <w:rtl/>
          <w:lang w:bidi="ar-SY"/>
        </w:rPr>
        <w:t xml:space="preserve"> </w:t>
      </w:r>
      <w:r w:rsidR="00744EE6" w:rsidRPr="00F95761">
        <w:rPr>
          <w:rFonts w:asciiTheme="minorBidi" w:hAnsiTheme="minorBidi"/>
          <w:sz w:val="26"/>
          <w:szCs w:val="26"/>
          <w:rtl/>
          <w:lang w:bidi="ar-SY"/>
        </w:rPr>
        <w:t xml:space="preserve">نصبح أمام الإيديولوجيا في صورة </w:t>
      </w:r>
      <w:r w:rsidR="00CB470C" w:rsidRPr="00F95761">
        <w:rPr>
          <w:rFonts w:asciiTheme="minorBidi" w:hAnsiTheme="minorBidi"/>
          <w:sz w:val="26"/>
          <w:szCs w:val="26"/>
          <w:rtl/>
          <w:lang w:bidi="ar-SY"/>
        </w:rPr>
        <w:t>معتقدات اجتماعية شائعة</w:t>
      </w:r>
      <w:r w:rsidR="00744EE6" w:rsidRPr="00F95761">
        <w:rPr>
          <w:rFonts w:asciiTheme="minorBidi" w:hAnsiTheme="minorBidi"/>
          <w:sz w:val="26"/>
          <w:szCs w:val="26"/>
          <w:rtl/>
          <w:lang w:bidi="ar-SY"/>
        </w:rPr>
        <w:t xml:space="preserve">، </w:t>
      </w:r>
      <w:r w:rsidR="00CB470C" w:rsidRPr="00F95761">
        <w:rPr>
          <w:rFonts w:asciiTheme="minorBidi" w:hAnsiTheme="minorBidi"/>
          <w:sz w:val="26"/>
          <w:szCs w:val="26"/>
          <w:rtl/>
          <w:lang w:bidi="ar-SY"/>
        </w:rPr>
        <w:t xml:space="preserve">سواء كانت دينية أو سياسية، أو اقتصادية ... الخ. </w:t>
      </w:r>
      <w:r w:rsidR="00744EE6" w:rsidRPr="00F95761">
        <w:rPr>
          <w:rFonts w:asciiTheme="minorBidi" w:hAnsiTheme="minorBidi"/>
          <w:sz w:val="26"/>
          <w:szCs w:val="26"/>
          <w:rtl/>
          <w:lang w:bidi="ar-SY"/>
        </w:rPr>
        <w:t>وال</w:t>
      </w:r>
      <w:r w:rsidR="00CB470C" w:rsidRPr="00F95761">
        <w:rPr>
          <w:rFonts w:asciiTheme="minorBidi" w:hAnsiTheme="minorBidi"/>
          <w:sz w:val="26"/>
          <w:szCs w:val="26"/>
          <w:rtl/>
          <w:lang w:bidi="ar-SY"/>
        </w:rPr>
        <w:t>سؤال نفسه مطروح على مستوى المجتمع</w:t>
      </w:r>
      <w:r w:rsidR="00744EE6" w:rsidRPr="00F95761">
        <w:rPr>
          <w:rFonts w:asciiTheme="minorBidi" w:hAnsiTheme="minorBidi"/>
          <w:sz w:val="26"/>
          <w:szCs w:val="26"/>
          <w:rtl/>
          <w:lang w:bidi="ar-SY"/>
        </w:rPr>
        <w:t>: هل هناك إيديولوجيات معينة</w:t>
      </w:r>
      <w:r w:rsidR="00CB470C" w:rsidRPr="00F95761">
        <w:rPr>
          <w:rFonts w:asciiTheme="minorBidi" w:hAnsiTheme="minorBidi"/>
          <w:sz w:val="26"/>
          <w:szCs w:val="26"/>
          <w:rtl/>
          <w:lang w:bidi="ar-SY"/>
        </w:rPr>
        <w:t xml:space="preserve"> (معتقدات اجتماعية) شيوعها وترسخها في مجتمع ما  ي</w:t>
      </w:r>
      <w:r w:rsidR="00744EE6" w:rsidRPr="00F95761">
        <w:rPr>
          <w:rFonts w:asciiTheme="minorBidi" w:hAnsiTheme="minorBidi"/>
          <w:sz w:val="26"/>
          <w:szCs w:val="26"/>
          <w:rtl/>
          <w:lang w:bidi="ar-SY"/>
        </w:rPr>
        <w:t xml:space="preserve">حفز البحث السياسي </w:t>
      </w:r>
      <w:r w:rsidR="003A6D42" w:rsidRPr="00F95761">
        <w:rPr>
          <w:rFonts w:asciiTheme="minorBidi" w:hAnsiTheme="minorBidi"/>
          <w:sz w:val="26"/>
          <w:szCs w:val="26"/>
          <w:rtl/>
          <w:lang w:bidi="ar-SY"/>
        </w:rPr>
        <w:t>في ذلك المج</w:t>
      </w:r>
      <w:r w:rsidR="00CB470C" w:rsidRPr="00F95761">
        <w:rPr>
          <w:rFonts w:asciiTheme="minorBidi" w:hAnsiTheme="minorBidi"/>
          <w:sz w:val="26"/>
          <w:szCs w:val="26"/>
          <w:rtl/>
          <w:lang w:bidi="ar-SY"/>
        </w:rPr>
        <w:t>ت</w:t>
      </w:r>
      <w:r w:rsidR="003A6D42" w:rsidRPr="00F95761">
        <w:rPr>
          <w:rFonts w:asciiTheme="minorBidi" w:hAnsiTheme="minorBidi"/>
          <w:sz w:val="26"/>
          <w:szCs w:val="26"/>
          <w:rtl/>
          <w:lang w:bidi="ar-SY"/>
        </w:rPr>
        <w:t>م</w:t>
      </w:r>
      <w:r w:rsidR="00CB470C" w:rsidRPr="00F95761">
        <w:rPr>
          <w:rFonts w:asciiTheme="minorBidi" w:hAnsiTheme="minorBidi"/>
          <w:sz w:val="26"/>
          <w:szCs w:val="26"/>
          <w:rtl/>
          <w:lang w:bidi="ar-SY"/>
        </w:rPr>
        <w:t>ع</w:t>
      </w:r>
      <w:r>
        <w:rPr>
          <w:rFonts w:asciiTheme="minorBidi" w:hAnsiTheme="minorBidi"/>
          <w:sz w:val="26"/>
          <w:szCs w:val="26"/>
          <w:rtl/>
          <w:lang w:bidi="ar-SY"/>
        </w:rPr>
        <w:t>؟</w:t>
      </w:r>
      <w:r w:rsidR="005F7405">
        <w:rPr>
          <w:rFonts w:asciiTheme="minorBidi" w:hAnsiTheme="minorBidi" w:hint="cs"/>
          <w:sz w:val="26"/>
          <w:szCs w:val="26"/>
          <w:rtl/>
          <w:lang w:bidi="ar-SY"/>
        </w:rPr>
        <w:t xml:space="preserve"> هذه كلها إشكاليات مطروحة ضمن ابستمولوجيا علم السياسة. </w:t>
      </w:r>
      <w:r w:rsidR="005F7405" w:rsidRPr="005F7405">
        <w:rPr>
          <w:rFonts w:asciiTheme="minorBidi" w:hAnsiTheme="minorBidi" w:hint="cs"/>
          <w:b/>
          <w:bCs/>
          <w:sz w:val="26"/>
          <w:szCs w:val="26"/>
          <w:rtl/>
          <w:lang w:bidi="ar-SY"/>
        </w:rPr>
        <w:t>(3ن)</w:t>
      </w:r>
    </w:p>
    <w:p w:rsidR="00EB78AC" w:rsidRPr="00F95761" w:rsidRDefault="00EB78AC">
      <w:pPr>
        <w:rPr>
          <w:rFonts w:asciiTheme="minorBidi" w:hAnsiTheme="minorBidi"/>
          <w:sz w:val="26"/>
          <w:szCs w:val="26"/>
          <w:lang w:bidi="ar-SY"/>
        </w:rPr>
      </w:pPr>
    </w:p>
    <w:sectPr w:rsidR="00EB78AC" w:rsidRPr="00F95761" w:rsidSect="00B75BF9">
      <w:footerReference w:type="default" r:id="rId7"/>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163" w:rsidRDefault="00441163" w:rsidP="00744EE6">
      <w:pPr>
        <w:spacing w:after="0" w:line="240" w:lineRule="auto"/>
      </w:pPr>
      <w:r>
        <w:separator/>
      </w:r>
    </w:p>
  </w:endnote>
  <w:endnote w:type="continuationSeparator" w:id="1">
    <w:p w:rsidR="00441163" w:rsidRDefault="00441163" w:rsidP="00744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70C" w:rsidRDefault="00CB470C" w:rsidP="0006124D">
    <w:pPr>
      <w:pStyle w:val="a5"/>
      <w:jc w:val="center"/>
    </w:pPr>
  </w:p>
  <w:p w:rsidR="00CB470C" w:rsidRDefault="00CB47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163" w:rsidRDefault="00441163" w:rsidP="00744EE6">
      <w:pPr>
        <w:spacing w:after="0" w:line="240" w:lineRule="auto"/>
      </w:pPr>
      <w:r>
        <w:separator/>
      </w:r>
    </w:p>
  </w:footnote>
  <w:footnote w:type="continuationSeparator" w:id="1">
    <w:p w:rsidR="00441163" w:rsidRDefault="00441163" w:rsidP="00744E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744EE6"/>
    <w:rsid w:val="00001842"/>
    <w:rsid w:val="00012C49"/>
    <w:rsid w:val="00024C0D"/>
    <w:rsid w:val="00061158"/>
    <w:rsid w:val="0006124D"/>
    <w:rsid w:val="000D362E"/>
    <w:rsid w:val="000E1B8E"/>
    <w:rsid w:val="000E4424"/>
    <w:rsid w:val="00154C5C"/>
    <w:rsid w:val="001C70B1"/>
    <w:rsid w:val="001E6D7B"/>
    <w:rsid w:val="001F3E58"/>
    <w:rsid w:val="002067AD"/>
    <w:rsid w:val="0022412A"/>
    <w:rsid w:val="0028527D"/>
    <w:rsid w:val="002D37B5"/>
    <w:rsid w:val="002F3F2F"/>
    <w:rsid w:val="00332067"/>
    <w:rsid w:val="00352C9F"/>
    <w:rsid w:val="003A6D42"/>
    <w:rsid w:val="003B0D30"/>
    <w:rsid w:val="003E1742"/>
    <w:rsid w:val="003E76C5"/>
    <w:rsid w:val="003F5C60"/>
    <w:rsid w:val="00441163"/>
    <w:rsid w:val="00445A89"/>
    <w:rsid w:val="00452621"/>
    <w:rsid w:val="00487AA8"/>
    <w:rsid w:val="004A2DF4"/>
    <w:rsid w:val="004C2189"/>
    <w:rsid w:val="004E15E7"/>
    <w:rsid w:val="004E5901"/>
    <w:rsid w:val="005006D7"/>
    <w:rsid w:val="005530D7"/>
    <w:rsid w:val="00556D2B"/>
    <w:rsid w:val="005772C6"/>
    <w:rsid w:val="00587463"/>
    <w:rsid w:val="00594FB4"/>
    <w:rsid w:val="005F7405"/>
    <w:rsid w:val="00604325"/>
    <w:rsid w:val="006A32C4"/>
    <w:rsid w:val="006B309A"/>
    <w:rsid w:val="006B3AFA"/>
    <w:rsid w:val="006E4276"/>
    <w:rsid w:val="00717E2F"/>
    <w:rsid w:val="00722A7E"/>
    <w:rsid w:val="00726EF3"/>
    <w:rsid w:val="00744EE6"/>
    <w:rsid w:val="007705D8"/>
    <w:rsid w:val="00781F20"/>
    <w:rsid w:val="007A0921"/>
    <w:rsid w:val="007A62C1"/>
    <w:rsid w:val="0081043D"/>
    <w:rsid w:val="00823891"/>
    <w:rsid w:val="008306D2"/>
    <w:rsid w:val="008315C1"/>
    <w:rsid w:val="00841FD1"/>
    <w:rsid w:val="00842E3F"/>
    <w:rsid w:val="008E4839"/>
    <w:rsid w:val="008F2FC5"/>
    <w:rsid w:val="00941C0D"/>
    <w:rsid w:val="00995810"/>
    <w:rsid w:val="009B5162"/>
    <w:rsid w:val="009C2FF8"/>
    <w:rsid w:val="009F23B4"/>
    <w:rsid w:val="00A02617"/>
    <w:rsid w:val="00A13625"/>
    <w:rsid w:val="00A70FBA"/>
    <w:rsid w:val="00A95C59"/>
    <w:rsid w:val="00AE27F9"/>
    <w:rsid w:val="00B41149"/>
    <w:rsid w:val="00B75BF9"/>
    <w:rsid w:val="00BA4A47"/>
    <w:rsid w:val="00BF3C98"/>
    <w:rsid w:val="00C36E98"/>
    <w:rsid w:val="00C4423F"/>
    <w:rsid w:val="00C52A3F"/>
    <w:rsid w:val="00C67789"/>
    <w:rsid w:val="00CB470C"/>
    <w:rsid w:val="00CD08D4"/>
    <w:rsid w:val="00CD4B65"/>
    <w:rsid w:val="00CE0D68"/>
    <w:rsid w:val="00D17DD0"/>
    <w:rsid w:val="00D76348"/>
    <w:rsid w:val="00DA1723"/>
    <w:rsid w:val="00DB2488"/>
    <w:rsid w:val="00DB5DE0"/>
    <w:rsid w:val="00DD4839"/>
    <w:rsid w:val="00E2795C"/>
    <w:rsid w:val="00EB5BC7"/>
    <w:rsid w:val="00EB78AC"/>
    <w:rsid w:val="00F156E2"/>
    <w:rsid w:val="00F713AC"/>
    <w:rsid w:val="00F822F1"/>
    <w:rsid w:val="00F85F97"/>
    <w:rsid w:val="00F95761"/>
    <w:rsid w:val="00FA05F7"/>
    <w:rsid w:val="00FF40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B6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4EE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744EE6"/>
  </w:style>
  <w:style w:type="paragraph" w:styleId="a4">
    <w:name w:val="header"/>
    <w:basedOn w:val="a"/>
    <w:link w:val="Char"/>
    <w:uiPriority w:val="99"/>
    <w:semiHidden/>
    <w:unhideWhenUsed/>
    <w:rsid w:val="00744EE6"/>
    <w:pPr>
      <w:tabs>
        <w:tab w:val="center" w:pos="4153"/>
        <w:tab w:val="right" w:pos="8306"/>
      </w:tabs>
      <w:spacing w:after="0" w:line="240" w:lineRule="auto"/>
    </w:pPr>
  </w:style>
  <w:style w:type="character" w:customStyle="1" w:styleId="Char">
    <w:name w:val="رأس صفحة Char"/>
    <w:basedOn w:val="a0"/>
    <w:link w:val="a4"/>
    <w:uiPriority w:val="99"/>
    <w:semiHidden/>
    <w:rsid w:val="00744EE6"/>
  </w:style>
  <w:style w:type="paragraph" w:styleId="a5">
    <w:name w:val="footer"/>
    <w:basedOn w:val="a"/>
    <w:link w:val="Char0"/>
    <w:uiPriority w:val="99"/>
    <w:unhideWhenUsed/>
    <w:rsid w:val="00744EE6"/>
    <w:pPr>
      <w:tabs>
        <w:tab w:val="center" w:pos="4153"/>
        <w:tab w:val="right" w:pos="8306"/>
      </w:tabs>
      <w:spacing w:after="0" w:line="240" w:lineRule="auto"/>
    </w:pPr>
  </w:style>
  <w:style w:type="character" w:customStyle="1" w:styleId="Char0">
    <w:name w:val="تذييل صفحة Char"/>
    <w:basedOn w:val="a0"/>
    <w:link w:val="a5"/>
    <w:uiPriority w:val="99"/>
    <w:rsid w:val="00744EE6"/>
  </w:style>
  <w:style w:type="paragraph" w:styleId="a6">
    <w:name w:val="footnote text"/>
    <w:basedOn w:val="a"/>
    <w:link w:val="Char1"/>
    <w:uiPriority w:val="99"/>
    <w:semiHidden/>
    <w:unhideWhenUsed/>
    <w:rsid w:val="001C70B1"/>
    <w:pPr>
      <w:spacing w:after="0" w:line="240" w:lineRule="auto"/>
    </w:pPr>
    <w:rPr>
      <w:sz w:val="20"/>
      <w:szCs w:val="20"/>
    </w:rPr>
  </w:style>
  <w:style w:type="character" w:customStyle="1" w:styleId="Char1">
    <w:name w:val="نص حاشية سفلية Char"/>
    <w:basedOn w:val="a0"/>
    <w:link w:val="a6"/>
    <w:uiPriority w:val="99"/>
    <w:semiHidden/>
    <w:rsid w:val="001C70B1"/>
    <w:rPr>
      <w:sz w:val="20"/>
      <w:szCs w:val="20"/>
    </w:rPr>
  </w:style>
  <w:style w:type="character" w:styleId="a7">
    <w:name w:val="footnote reference"/>
    <w:basedOn w:val="a0"/>
    <w:uiPriority w:val="99"/>
    <w:semiHidden/>
    <w:unhideWhenUsed/>
    <w:rsid w:val="001C70B1"/>
    <w:rPr>
      <w:vertAlign w:val="superscript"/>
    </w:rPr>
  </w:style>
  <w:style w:type="paragraph" w:styleId="a8">
    <w:name w:val="List Paragraph"/>
    <w:basedOn w:val="a"/>
    <w:uiPriority w:val="34"/>
    <w:qFormat/>
    <w:rsid w:val="00024C0D"/>
    <w:pPr>
      <w:ind w:left="720"/>
      <w:contextualSpacing/>
    </w:pPr>
  </w:style>
</w:styles>
</file>

<file path=word/webSettings.xml><?xml version="1.0" encoding="utf-8"?>
<w:webSettings xmlns:r="http://schemas.openxmlformats.org/officeDocument/2006/relationships" xmlns:w="http://schemas.openxmlformats.org/wordprocessingml/2006/main">
  <w:divs>
    <w:div w:id="197914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86A6B-F9E9-4C50-8E5C-8780EBFD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Pages>
  <Words>732</Words>
  <Characters>4179</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نبيل</dc:creator>
  <cp:lastModifiedBy>malek</cp:lastModifiedBy>
  <cp:revision>65</cp:revision>
  <dcterms:created xsi:type="dcterms:W3CDTF">2019-12-28T10:31:00Z</dcterms:created>
  <dcterms:modified xsi:type="dcterms:W3CDTF">2020-01-07T09:15:00Z</dcterms:modified>
</cp:coreProperties>
</file>