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F3774" w14:textId="77777777" w:rsidR="00AE3630" w:rsidRDefault="00AE3630" w:rsidP="00AE3630">
      <w:pPr>
        <w:spacing w:line="360" w:lineRule="auto"/>
        <w:rPr>
          <w:rFonts w:asciiTheme="majorHAnsi" w:eastAsiaTheme="majorEastAsia" w:hAnsiTheme="majorHAnsi" w:cstheme="majorBidi"/>
          <w:szCs w:val="28"/>
          <w:rtl/>
          <w:lang w:bidi="ar-MA"/>
        </w:rPr>
      </w:pPr>
    </w:p>
    <w:p w14:paraId="442F1F87" w14:textId="77777777" w:rsidR="00AE3630" w:rsidRPr="007B1A6B" w:rsidRDefault="007B1A6B" w:rsidP="00D418F0">
      <w:pPr>
        <w:tabs>
          <w:tab w:val="left" w:pos="6521"/>
        </w:tabs>
        <w:spacing w:line="360" w:lineRule="auto"/>
        <w:rPr>
          <w:rFonts w:asciiTheme="majorHAnsi" w:eastAsiaTheme="majorEastAsia" w:hAnsiTheme="majorHAnsi" w:cstheme="majorBidi"/>
          <w:b/>
          <w:bCs/>
          <w:szCs w:val="28"/>
          <w:rtl/>
        </w:rPr>
      </w:pPr>
      <w:r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>جامعة</w:t>
      </w:r>
      <w:r w:rsidR="00034F71"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الشهيد </w:t>
      </w:r>
      <w:r w:rsidR="00004175">
        <w:rPr>
          <w:rFonts w:asciiTheme="majorHAnsi" w:eastAsiaTheme="majorEastAsia" w:hAnsiTheme="majorHAnsi" w:cstheme="majorBidi" w:hint="cs"/>
          <w:b/>
          <w:bCs/>
          <w:szCs w:val="28"/>
          <w:rtl/>
        </w:rPr>
        <w:t>حمه لخضر بالوادي</w:t>
      </w:r>
      <w:r w:rsidR="002A7FB4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السنة الجامعية :</w:t>
      </w:r>
      <w:r w:rsidR="00D418F0">
        <w:rPr>
          <w:rFonts w:asciiTheme="majorHAnsi" w:eastAsiaTheme="majorEastAsia" w:hAnsiTheme="majorHAnsi" w:cstheme="majorBidi"/>
          <w:b/>
          <w:bCs/>
          <w:szCs w:val="28"/>
          <w:lang w:val="fr-FR"/>
        </w:rPr>
        <w:t>2019</w:t>
      </w:r>
      <w:r w:rsidR="002A7FB4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/20</w:t>
      </w:r>
      <w:r w:rsidR="00D418F0">
        <w:rPr>
          <w:rFonts w:asciiTheme="majorHAnsi" w:eastAsiaTheme="majorEastAsia" w:hAnsiTheme="majorHAnsi" w:cstheme="majorBidi"/>
          <w:b/>
          <w:bCs/>
          <w:szCs w:val="28"/>
          <w:lang w:val="fr-FR"/>
        </w:rPr>
        <w:t>20</w:t>
      </w:r>
    </w:p>
    <w:p w14:paraId="5ED95555" w14:textId="77777777" w:rsidR="00AE3630" w:rsidRPr="007B1A6B" w:rsidRDefault="00364CA6" w:rsidP="00364CA6">
      <w:pPr>
        <w:spacing w:line="360" w:lineRule="auto"/>
        <w:rPr>
          <w:rFonts w:asciiTheme="majorHAnsi" w:eastAsiaTheme="majorEastAsia" w:hAnsiTheme="majorHAnsi" w:cstheme="majorBidi"/>
          <w:b/>
          <w:bCs/>
          <w:szCs w:val="28"/>
          <w:rtl/>
          <w:lang w:val="fr-FR"/>
        </w:rPr>
      </w:pPr>
      <w:r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كلية 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 التكنولوجيا</w:t>
      </w:r>
      <w:r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 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السنة الأولى 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>:(</w:t>
      </w:r>
      <w:r w:rsidR="00AE3630" w:rsidRPr="007B1A6B">
        <w:rPr>
          <w:rFonts w:asciiTheme="majorHAnsi" w:eastAsiaTheme="majorEastAsia" w:hAnsiTheme="majorHAnsi" w:cstheme="majorBidi"/>
          <w:b/>
          <w:bCs/>
          <w:szCs w:val="28"/>
          <w:lang w:val="fr-FR"/>
        </w:rPr>
        <w:t>S</w:t>
      </w:r>
      <w:r w:rsidR="00034E85">
        <w:rPr>
          <w:rFonts w:asciiTheme="majorHAnsi" w:eastAsiaTheme="majorEastAsia" w:hAnsiTheme="majorHAnsi" w:cstheme="majorBidi"/>
          <w:b/>
          <w:bCs/>
          <w:szCs w:val="28"/>
          <w:lang w:val="fr-FR"/>
        </w:rPr>
        <w:t>T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)</w:t>
      </w:r>
    </w:p>
    <w:p w14:paraId="52AB8F2B" w14:textId="77777777" w:rsidR="007B1A6B" w:rsidRPr="007B1A6B" w:rsidRDefault="00AE3630" w:rsidP="00E13D30">
      <w:pPr>
        <w:tabs>
          <w:tab w:val="left" w:pos="6521"/>
          <w:tab w:val="left" w:pos="7088"/>
        </w:tabs>
        <w:spacing w:line="360" w:lineRule="auto"/>
        <w:rPr>
          <w:rFonts w:asciiTheme="majorBidi" w:eastAsiaTheme="majorEastAsia" w:hAnsiTheme="majorBidi" w:cstheme="majorBidi"/>
          <w:b/>
          <w:bCs/>
          <w:szCs w:val="28"/>
          <w:rtl/>
        </w:rPr>
      </w:pPr>
      <w:r w:rsidRPr="007B1A6B">
        <w:rPr>
          <w:rFonts w:asciiTheme="majorBidi" w:eastAsiaTheme="majorEastAsia" w:hAnsiTheme="majorBidi" w:cstheme="majorBidi"/>
          <w:b/>
          <w:bCs/>
          <w:szCs w:val="28"/>
          <w:rtl/>
        </w:rPr>
        <w:t>مجال علوم</w:t>
      </w:r>
      <w:r w:rsidR="00510AF8">
        <w:rPr>
          <w:rFonts w:asciiTheme="majorBidi" w:eastAsiaTheme="majorEastAsia" w:hAnsiTheme="majorBidi" w:cstheme="majorBidi" w:hint="cs"/>
          <w:b/>
          <w:bCs/>
          <w:szCs w:val="28"/>
          <w:rtl/>
        </w:rPr>
        <w:t xml:space="preserve"> وتكنولوجيا</w:t>
      </w:r>
      <w:r w:rsidRPr="007B1A6B">
        <w:rPr>
          <w:rFonts w:asciiTheme="majorBidi" w:eastAsiaTheme="majorEastAsia" w:hAnsiTheme="majorBidi" w:cstheme="majorBidi"/>
          <w:b/>
          <w:bCs/>
          <w:szCs w:val="28"/>
          <w:rtl/>
        </w:rPr>
        <w:t xml:space="preserve"> (</w:t>
      </w:r>
      <w:r w:rsidRPr="007B1A6B">
        <w:rPr>
          <w:rFonts w:asciiTheme="majorBidi" w:eastAsiaTheme="majorEastAsia" w:hAnsiTheme="majorBidi" w:cstheme="majorBidi"/>
          <w:b/>
          <w:bCs/>
          <w:szCs w:val="28"/>
          <w:lang w:val="fr-FR"/>
        </w:rPr>
        <w:t xml:space="preserve"> S</w:t>
      </w:r>
      <w:r w:rsidR="00034E85">
        <w:rPr>
          <w:rFonts w:asciiTheme="majorBidi" w:eastAsiaTheme="majorEastAsia" w:hAnsiTheme="majorBidi" w:cstheme="majorBidi"/>
          <w:b/>
          <w:bCs/>
          <w:szCs w:val="28"/>
          <w:lang w:val="fr-FR"/>
        </w:rPr>
        <w:t>T</w:t>
      </w:r>
      <w:r w:rsidRPr="007B1A6B">
        <w:rPr>
          <w:rFonts w:asciiTheme="majorBidi" w:eastAsiaTheme="majorEastAsia" w:hAnsiTheme="majorBidi" w:cstheme="majorBidi"/>
          <w:b/>
          <w:bCs/>
          <w:szCs w:val="28"/>
          <w:rtl/>
          <w:lang w:val="fr-FR"/>
        </w:rPr>
        <w:t>)</w:t>
      </w:r>
      <w:r w:rsidR="007B1A6B" w:rsidRPr="007B1A6B">
        <w:rPr>
          <w:rFonts w:asciiTheme="majorBidi" w:hAnsiTheme="majorBidi" w:cstheme="majorBidi"/>
          <w:b/>
          <w:bCs/>
          <w:szCs w:val="28"/>
          <w:rtl/>
        </w:rPr>
        <w:t xml:space="preserve">                                                     مقياس :</w:t>
      </w:r>
      <w:r w:rsidR="00004175" w:rsidRPr="007B1A6B">
        <w:rPr>
          <w:rFonts w:asciiTheme="majorBidi" w:hAnsiTheme="majorBidi" w:cstheme="majorBidi" w:hint="cs"/>
          <w:b/>
          <w:bCs/>
          <w:szCs w:val="28"/>
          <w:rtl/>
        </w:rPr>
        <w:t>الأعمال</w:t>
      </w:r>
      <w:r w:rsidR="007B1A6B" w:rsidRPr="007B1A6B">
        <w:rPr>
          <w:rFonts w:asciiTheme="majorBidi" w:hAnsiTheme="majorBidi" w:cstheme="majorBidi"/>
          <w:b/>
          <w:bCs/>
          <w:szCs w:val="28"/>
          <w:rtl/>
        </w:rPr>
        <w:t xml:space="preserve"> التطبيقية </w:t>
      </w:r>
      <w:r w:rsidR="00E13D30">
        <w:rPr>
          <w:rFonts w:asciiTheme="majorBidi" w:hAnsiTheme="majorBidi" w:cstheme="majorBidi" w:hint="cs"/>
          <w:b/>
          <w:bCs/>
          <w:szCs w:val="28"/>
          <w:rtl/>
        </w:rPr>
        <w:t>في الترموديناميك</w:t>
      </w:r>
    </w:p>
    <w:p w14:paraId="1AA0570A" w14:textId="77777777" w:rsidR="00BD01D1" w:rsidRPr="006D75C1" w:rsidRDefault="00662B1F" w:rsidP="0020540B">
      <w:pPr>
        <w:spacing w:line="360" w:lineRule="auto"/>
        <w:jc w:val="center"/>
        <w:rPr>
          <w:rFonts w:asciiTheme="majorBidi" w:hAnsiTheme="majorBidi" w:cstheme="majorBidi"/>
          <w:b/>
          <w:bCs/>
          <w:i/>
          <w:sz w:val="40"/>
          <w:szCs w:val="40"/>
          <w:rtl/>
          <w:lang w:val="fr-FR" w:eastAsia="ar-SA"/>
        </w:rPr>
      </w:pPr>
      <w:r>
        <w:rPr>
          <w:rFonts w:asciiTheme="majorBidi" w:hAnsiTheme="majorBidi" w:cstheme="majorBidi"/>
          <w:b/>
          <w:bCs/>
          <w:i/>
          <w:noProof/>
          <w:sz w:val="36"/>
          <w:szCs w:val="36"/>
          <w:rtl/>
        </w:rPr>
        <w:pict w14:anchorId="2780F09B">
          <v:roundrect id="AutoShape 212" o:spid="_x0000_s1026" style="position:absolute;left:0;text-align:left;margin-left:-242.8pt;margin-top:33.4pt;width:174pt;height:5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" strokecolor="black [3213]" strokeweight="1.5pt">
            <v:textbox>
              <w:txbxContent>
                <w:p w14:paraId="3BC7BBC3" w14:textId="77777777" w:rsidR="002710D6" w:rsidRPr="0041770A" w:rsidRDefault="00C628B8" w:rsidP="0041770A">
                  <w:pPr>
                    <w:jc w:val="center"/>
                    <w:rPr>
                      <w:sz w:val="56"/>
                      <w:szCs w:val="56"/>
                    </w:rPr>
                  </w:pPr>
                  <w:r w:rsidRPr="00C628B8">
                    <w:rPr>
                      <w:rFonts w:asciiTheme="majorBidi" w:hAnsiTheme="majorBidi" w:cs="Times New Roman"/>
                      <w:b/>
                      <w:bCs/>
                      <w:i/>
                      <w:sz w:val="56"/>
                      <w:szCs w:val="56"/>
                      <w:rtl/>
                      <w:lang w:val="fr-FR" w:bidi="ar-DZ"/>
                    </w:rPr>
                    <w:t>قياس الحرارة النوعية لانصهار الجليد</w:t>
                  </w:r>
                </w:p>
              </w:txbxContent>
            </v:textbox>
          </v:roundrect>
        </w:pict>
      </w:r>
      <w:r w:rsidR="00606813" w:rsidRPr="006D75C1">
        <w:rPr>
          <w:rFonts w:asciiTheme="majorBidi" w:hAnsiTheme="majorBidi" w:cstheme="majorBidi" w:hint="cs"/>
          <w:b/>
          <w:bCs/>
          <w:i/>
          <w:sz w:val="40"/>
          <w:szCs w:val="40"/>
          <w:rtl/>
          <w:lang w:val="fr-FR" w:eastAsia="ar-SA"/>
        </w:rPr>
        <w:t>تقرير العمل التطبيقي</w:t>
      </w:r>
      <w:r w:rsidR="00364CA6">
        <w:rPr>
          <w:rFonts w:asciiTheme="majorBidi" w:hAnsiTheme="majorBidi" w:cs="Times New Roman" w:hint="cs"/>
          <w:b/>
          <w:bCs/>
          <w:i/>
          <w:sz w:val="40"/>
          <w:szCs w:val="40"/>
          <w:rtl/>
          <w:lang w:val="fr-FR" w:eastAsia="ar-SA"/>
        </w:rPr>
        <w:t xml:space="preserve"> </w:t>
      </w:r>
      <w:r w:rsidR="0020540B" w:rsidRPr="0020540B">
        <w:rPr>
          <w:rFonts w:asciiTheme="majorBidi" w:hAnsiTheme="majorBidi" w:cs="Times New Roman"/>
          <w:b/>
          <w:bCs/>
          <w:i/>
          <w:sz w:val="40"/>
          <w:szCs w:val="40"/>
          <w:rtl/>
          <w:lang w:val="fr-FR" w:eastAsia="ar-SA"/>
        </w:rPr>
        <w:t>الثاني</w:t>
      </w:r>
    </w:p>
    <w:p w14:paraId="1437DC20" w14:textId="77777777" w:rsidR="002710D6" w:rsidRPr="002710D6" w:rsidRDefault="00BD01D1" w:rsidP="00C628B8">
      <w:pPr>
        <w:tabs>
          <w:tab w:val="left" w:pos="2053"/>
          <w:tab w:val="left" w:pos="3370"/>
          <w:tab w:val="center" w:pos="5245"/>
          <w:tab w:val="left" w:pos="10064"/>
          <w:tab w:val="right" w:pos="10490"/>
        </w:tabs>
        <w:spacing w:line="360" w:lineRule="auto"/>
        <w:rPr>
          <w:rFonts w:asciiTheme="majorBidi" w:hAnsiTheme="majorBidi" w:cstheme="majorBidi"/>
          <w:b/>
          <w:bCs/>
          <w:i/>
          <w:sz w:val="36"/>
          <w:szCs w:val="36"/>
          <w:rtl/>
          <w:lang w:val="fr-FR" w:eastAsia="ar-SA"/>
        </w:rPr>
      </w:pPr>
      <w:r>
        <w:rPr>
          <w:rFonts w:asciiTheme="majorBidi" w:hAnsiTheme="majorBidi" w:cstheme="majorBidi"/>
          <w:b/>
          <w:bCs/>
          <w:i/>
          <w:sz w:val="36"/>
          <w:szCs w:val="36"/>
          <w:rtl/>
          <w:lang w:val="fr-FR" w:eastAsia="ar-SA"/>
        </w:rPr>
        <w:tab/>
      </w:r>
      <w:r w:rsidR="00C628B8" w:rsidRPr="00C628B8">
        <w:rPr>
          <w:rFonts w:asciiTheme="majorBidi" w:hAnsiTheme="majorBidi" w:cs="Times New Roman"/>
          <w:b/>
          <w:bCs/>
          <w:i/>
          <w:sz w:val="36"/>
          <w:szCs w:val="36"/>
          <w:rtl/>
          <w:lang w:val="fr-FR" w:eastAsia="ar-SA"/>
        </w:rPr>
        <w:t>قياس الحرارة النوعية لانصهار الجليد</w:t>
      </w:r>
      <w:r w:rsidR="00C628B8">
        <w:rPr>
          <w:rFonts w:asciiTheme="majorBidi" w:hAnsiTheme="majorBidi" w:cstheme="majorBidi"/>
          <w:b/>
          <w:bCs/>
          <w:i/>
          <w:sz w:val="36"/>
          <w:szCs w:val="36"/>
          <w:rtl/>
          <w:lang w:val="fr-FR" w:eastAsia="ar-SA"/>
        </w:rPr>
        <w:tab/>
      </w:r>
      <w:r w:rsidR="00C628B8">
        <w:rPr>
          <w:rFonts w:asciiTheme="majorBidi" w:hAnsiTheme="majorBidi" w:cstheme="majorBidi"/>
          <w:b/>
          <w:bCs/>
          <w:i/>
          <w:sz w:val="36"/>
          <w:szCs w:val="36"/>
          <w:rtl/>
          <w:lang w:val="fr-FR" w:eastAsia="ar-SA"/>
        </w:rPr>
        <w:tab/>
      </w:r>
    </w:p>
    <w:p w14:paraId="3E0461A9" w14:textId="77777777" w:rsidR="00F221B4" w:rsidRPr="00132123" w:rsidRDefault="00132123" w:rsidP="00364CA6">
      <w:pPr>
        <w:tabs>
          <w:tab w:val="left" w:pos="4250"/>
          <w:tab w:val="center" w:pos="5245"/>
          <w:tab w:val="left" w:pos="6970"/>
          <w:tab w:val="left" w:pos="7748"/>
        </w:tabs>
        <w:spacing w:line="360" w:lineRule="auto"/>
        <w:jc w:val="center"/>
        <w:rPr>
          <w:rFonts w:asciiTheme="majorBidi" w:hAnsiTheme="majorBidi" w:cstheme="majorBidi"/>
          <w:b/>
          <w:bCs/>
          <w:i/>
          <w:sz w:val="32"/>
          <w:rtl/>
          <w:lang w:val="fr-FR" w:eastAsia="ar-SA"/>
        </w:rPr>
      </w:pPr>
      <w:r w:rsidRPr="00132123">
        <w:rPr>
          <w:rFonts w:asciiTheme="majorBidi" w:hAnsiTheme="majorBidi" w:cs="Times New Roman"/>
          <w:b/>
          <w:bCs/>
          <w:i/>
          <w:sz w:val="32"/>
          <w:rtl/>
          <w:lang w:val="fr-FR" w:eastAsia="ar-SA"/>
        </w:rPr>
        <w:t>"</w:t>
      </w:r>
      <w:r w:rsidRPr="00132123">
        <w:rPr>
          <w:rFonts w:asciiTheme="majorBidi" w:hAnsiTheme="majorBidi" w:cstheme="majorBidi"/>
          <w:b/>
          <w:bCs/>
          <w:i/>
          <w:sz w:val="32"/>
          <w:lang w:val="fr-FR" w:eastAsia="ar-SA"/>
        </w:rPr>
        <w:t xml:space="preserve">Chaleur </w:t>
      </w:r>
      <w:r w:rsidR="00D92FFE" w:rsidRPr="00D92FFE">
        <w:rPr>
          <w:rFonts w:asciiTheme="majorBidi" w:hAnsiTheme="majorBidi" w:cstheme="majorBidi"/>
          <w:b/>
          <w:bCs/>
          <w:i/>
          <w:sz w:val="32"/>
          <w:lang w:val="fr-FR" w:eastAsia="ar-SA"/>
        </w:rPr>
        <w:t xml:space="preserve">latente </w:t>
      </w:r>
      <w:r w:rsidRPr="00132123">
        <w:rPr>
          <w:rFonts w:asciiTheme="majorBidi" w:hAnsiTheme="majorBidi" w:cstheme="majorBidi"/>
          <w:b/>
          <w:bCs/>
          <w:i/>
          <w:sz w:val="32"/>
          <w:lang w:val="fr-FR" w:eastAsia="ar-SA"/>
        </w:rPr>
        <w:t xml:space="preserve"> de fusion de la glace</w:t>
      </w:r>
      <w:r w:rsidRPr="00132123">
        <w:rPr>
          <w:rFonts w:asciiTheme="majorBidi" w:hAnsiTheme="majorBidi" w:cs="Times New Roman"/>
          <w:b/>
          <w:bCs/>
          <w:i/>
          <w:sz w:val="32"/>
          <w:rtl/>
          <w:lang w:val="fr-FR" w:eastAsia="ar-SA"/>
        </w:rPr>
        <w:t xml:space="preserve"> "</w:t>
      </w:r>
      <w:r>
        <w:rPr>
          <w:rFonts w:asciiTheme="majorBidi" w:hAnsiTheme="majorBidi" w:cstheme="majorBidi"/>
          <w:b/>
          <w:bCs/>
          <w:i/>
          <w:sz w:val="32"/>
          <w:rtl/>
          <w:lang w:val="fr-FR" w:eastAsia="ar-SA"/>
        </w:rPr>
        <w:tab/>
      </w:r>
      <w:r w:rsidR="00662B1F">
        <w:rPr>
          <w:rFonts w:asciiTheme="majorBidi" w:hAnsiTheme="majorBidi" w:cstheme="majorBidi"/>
          <w:b/>
          <w:bCs/>
          <w:i/>
          <w:noProof/>
          <w:sz w:val="36"/>
          <w:szCs w:val="36"/>
          <w:rtl/>
        </w:rPr>
        <w:pict w14:anchorId="189B225C">
          <v:roundrect id="AutoShape 217" o:spid="_x0000_s1027" style="position:absolute;left:0;text-align:left;margin-left:88.5pt;margin-top:327.75pt;width:103.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" o:allowincell="f" filled="f" strokecolor="black [3213]" strokeweight="1.5pt">
            <v:textbox inset="10.8pt,7.2pt,10.8pt,7.2pt">
              <w:txbxContent>
                <w:p w14:paraId="23D9836B" w14:textId="77777777" w:rsidR="001454A5" w:rsidRDefault="00F77999" w:rsidP="001454A5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Cs w:val="28"/>
                    </w:rPr>
                  </w:pPr>
                  <w:r w:rsidRPr="00F77999">
                    <w:rPr>
                      <w:rFonts w:asciiTheme="majorHAnsi" w:eastAsiaTheme="majorEastAsia" w:hAnsiTheme="majorHAnsi" w:cs="Times New Roman"/>
                      <w:i/>
                      <w:iCs/>
                      <w:noProof/>
                      <w:szCs w:val="28"/>
                      <w:rtl/>
                    </w:rPr>
                    <w:drawing>
                      <wp:inline distT="0" distB="0" distL="0" distR="0" wp14:anchorId="11513F87" wp14:editId="74FED650">
                        <wp:extent cx="1000059" cy="1770434"/>
                        <wp:effectExtent l="19050" t="0" r="0" b="0"/>
                        <wp:docPr id="7" name="صورة 6" descr="فهرس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فهرس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5091" cy="17970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54A5"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Cs w:val="28"/>
                    </w:rPr>
                    <w:drawing>
                      <wp:inline distT="0" distB="0" distL="0" distR="0" wp14:anchorId="6F70A4B5" wp14:editId="4F6BB874">
                        <wp:extent cx="1066800" cy="1504950"/>
                        <wp:effectExtent l="19050" t="0" r="0" b="0"/>
                        <wp:docPr id="4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roundrect>
        </w:pict>
      </w:r>
      <w:r w:rsidR="00662B1F">
        <w:rPr>
          <w:rFonts w:asciiTheme="majorBidi" w:hAnsiTheme="majorBidi" w:cstheme="majorBidi"/>
          <w:b/>
          <w:bCs/>
          <w:i/>
          <w:noProof/>
          <w:sz w:val="36"/>
          <w:szCs w:val="36"/>
          <w:rtl/>
        </w:rPr>
        <w:pict w14:anchorId="1281D1CE">
          <v:roundrect id="AutoShape 218" o:spid="_x0000_s1028" style="position:absolute;left:0;text-align:left;margin-left:186.15pt;margin-top:91.55pt;width:304pt;height:162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" strokeweight="1.5pt">
            <v:textbox>
              <w:txbxContent>
                <w:p w14:paraId="363E11F7" w14:textId="77777777" w:rsidR="00F221B4" w:rsidRDefault="00F221B4">
                  <w:r>
                    <w:rPr>
                      <w:noProof/>
                    </w:rPr>
                    <w:drawing>
                      <wp:inline distT="0" distB="0" distL="0" distR="0" wp14:anchorId="729007FD" wp14:editId="1A8F6A8D">
                        <wp:extent cx="3438525" cy="1733550"/>
                        <wp:effectExtent l="19050" t="0" r="9525" b="0"/>
                        <wp:docPr id="9" name="صورة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49236669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 w:bidi="ar-DZ"/>
        </w:rPr>
      </w:pPr>
    </w:p>
    <w:p w14:paraId="6E1CB810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 w:bidi="ar-DZ"/>
        </w:rPr>
      </w:pPr>
    </w:p>
    <w:p w14:paraId="5ECE298F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261D3495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4977059B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761EDE1A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193B80A3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1AC2A3FD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3819F248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56709809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38856FFB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7225BA6F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2C6E34C1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1AEA907B" w14:textId="77777777"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14:paraId="33B57349" w14:textId="77777777" w:rsidR="00F221B4" w:rsidRDefault="00F221B4" w:rsidP="00D5161C">
      <w:pPr>
        <w:spacing w:line="360" w:lineRule="auto"/>
        <w:rPr>
          <w:rFonts w:asciiTheme="majorBidi" w:hAnsiTheme="majorBidi" w:cstheme="majorBidi"/>
          <w:sz w:val="32"/>
          <w:rtl/>
          <w:lang w:val="fr-FR" w:eastAsia="ar-SA"/>
        </w:rPr>
      </w:pPr>
    </w:p>
    <w:p w14:paraId="53147EA0" w14:textId="77777777" w:rsidR="00606813" w:rsidRDefault="00293175" w:rsidP="00293175">
      <w:pPr>
        <w:spacing w:line="360" w:lineRule="auto"/>
        <w:ind w:firstLine="720"/>
        <w:rPr>
          <w:rFonts w:asciiTheme="majorBidi" w:hAnsiTheme="majorBidi" w:cstheme="majorBidi"/>
          <w:sz w:val="32"/>
          <w:rtl/>
          <w:lang w:val="fr-FR" w:eastAsia="ar-SA"/>
        </w:rPr>
      </w:pPr>
      <w:r w:rsidRPr="006D75C1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اللقب</w:t>
      </w:r>
      <w:r w:rsidR="00364CA6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و</w:t>
      </w:r>
      <w:r w:rsidRPr="006D75C1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الاسم</w:t>
      </w:r>
      <w:r w:rsidR="00341909">
        <w:rPr>
          <w:rFonts w:asciiTheme="majorBidi" w:hAnsiTheme="majorBidi" w:cstheme="majorBidi" w:hint="cs"/>
          <w:sz w:val="32"/>
          <w:rtl/>
          <w:lang w:val="fr-FR" w:eastAsia="ar-SA"/>
        </w:rPr>
        <w:t>: 1-...................................2-...........................................</w:t>
      </w:r>
    </w:p>
    <w:p w14:paraId="544AA86D" w14:textId="77777777" w:rsidR="009D4DAF" w:rsidRDefault="009D4DAF" w:rsidP="009D4DAF">
      <w:pPr>
        <w:spacing w:line="360" w:lineRule="auto"/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  <w:r>
        <w:rPr>
          <w:rFonts w:asciiTheme="majorBidi" w:hAnsiTheme="majorBidi" w:cstheme="majorBidi" w:hint="cs"/>
          <w:sz w:val="32"/>
          <w:rtl/>
          <w:lang w:val="fr-FR" w:eastAsia="ar-SA"/>
        </w:rPr>
        <w:t>3-...................................4-...........................................</w:t>
      </w:r>
    </w:p>
    <w:p w14:paraId="4F2C3171" w14:textId="77777777" w:rsidR="00341909" w:rsidRDefault="00341909" w:rsidP="00D5161C">
      <w:pPr>
        <w:spacing w:line="360" w:lineRule="auto"/>
        <w:ind w:firstLine="720"/>
        <w:rPr>
          <w:rFonts w:asciiTheme="majorBidi" w:hAnsiTheme="majorBidi" w:cstheme="majorBidi"/>
          <w:sz w:val="32"/>
          <w:rtl/>
          <w:lang w:val="fr-FR" w:eastAsia="ar-SA"/>
        </w:rPr>
      </w:pPr>
    </w:p>
    <w:p w14:paraId="6D719FB4" w14:textId="77777777" w:rsidR="00D418F0" w:rsidRDefault="00D418F0" w:rsidP="00D5161C">
      <w:pPr>
        <w:spacing w:line="360" w:lineRule="auto"/>
        <w:ind w:firstLine="720"/>
        <w:rPr>
          <w:rFonts w:asciiTheme="majorBidi" w:hAnsiTheme="majorBidi" w:cstheme="majorBidi"/>
          <w:sz w:val="32"/>
          <w:rtl/>
          <w:lang w:val="fr-FR" w:eastAsia="ar-SA"/>
        </w:rPr>
      </w:pPr>
    </w:p>
    <w:p w14:paraId="3B08AC8F" w14:textId="77777777" w:rsidR="00341909" w:rsidRDefault="00004175" w:rsidP="00293175">
      <w:pPr>
        <w:spacing w:line="360" w:lineRule="auto"/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  <w:r w:rsidRPr="00D5161C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التاريخ</w:t>
      </w:r>
      <w:r w:rsidR="00341909">
        <w:rPr>
          <w:rFonts w:asciiTheme="majorBidi" w:hAnsiTheme="majorBidi" w:cstheme="majorBidi" w:hint="cs"/>
          <w:sz w:val="32"/>
          <w:rtl/>
          <w:lang w:val="fr-FR" w:eastAsia="ar-SA"/>
        </w:rPr>
        <w:t>:......../...../...........</w:t>
      </w:r>
    </w:p>
    <w:p w14:paraId="56D0C0A4" w14:textId="77777777" w:rsidR="00341909" w:rsidRDefault="00341909" w:rsidP="00AC420B">
      <w:pPr>
        <w:tabs>
          <w:tab w:val="left" w:pos="4111"/>
        </w:tabs>
        <w:spacing w:line="360" w:lineRule="auto"/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  <w:r w:rsidRPr="00D5161C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 xml:space="preserve">الفوج </w:t>
      </w:r>
      <w:r>
        <w:rPr>
          <w:rFonts w:asciiTheme="majorBidi" w:hAnsiTheme="majorBidi" w:cstheme="majorBidi" w:hint="cs"/>
          <w:sz w:val="32"/>
          <w:rtl/>
          <w:lang w:val="fr-FR" w:eastAsia="ar-SA"/>
        </w:rPr>
        <w:t>:.......................................</w:t>
      </w:r>
    </w:p>
    <w:p w14:paraId="217B337D" w14:textId="77777777" w:rsidR="00740530" w:rsidRDefault="00740530" w:rsidP="00341909">
      <w:pPr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</w:p>
    <w:p w14:paraId="0E730912" w14:textId="77777777" w:rsidR="00F06671" w:rsidRDefault="00F06671" w:rsidP="00E7233A">
      <w:pPr>
        <w:spacing w:line="360" w:lineRule="auto"/>
        <w:rPr>
          <w:rFonts w:asciiTheme="majorBidi" w:hAnsiTheme="majorBidi" w:cstheme="majorBidi"/>
          <w:b/>
          <w:bCs/>
          <w:color w:val="FF0000"/>
          <w:szCs w:val="28"/>
          <w:rtl/>
          <w:lang w:val="fr-FR" w:bidi="ar-DZ"/>
        </w:rPr>
      </w:pPr>
    </w:p>
    <w:p w14:paraId="6E2FB607" w14:textId="77777777" w:rsidR="0041770A" w:rsidRPr="0041770A" w:rsidRDefault="0041770A" w:rsidP="0041770A">
      <w:pPr>
        <w:spacing w:line="360" w:lineRule="auto"/>
        <w:rPr>
          <w:rFonts w:asciiTheme="majorBidi" w:hAnsiTheme="majorBidi" w:cstheme="majorBidi"/>
          <w:b/>
          <w:bCs/>
          <w:i/>
          <w:color w:val="FF0000"/>
          <w:szCs w:val="28"/>
          <w:lang w:val="fr-FR" w:bidi="ar-DZ"/>
        </w:rPr>
      </w:pPr>
    </w:p>
    <w:p w14:paraId="3767171D" w14:textId="77777777" w:rsidR="00FC773B" w:rsidRPr="008067C5" w:rsidRDefault="008067C5" w:rsidP="008067C5">
      <w:pPr>
        <w:tabs>
          <w:tab w:val="left" w:pos="284"/>
        </w:tabs>
        <w:spacing w:line="276" w:lineRule="auto"/>
        <w:ind w:left="360"/>
        <w:rPr>
          <w:rFonts w:asciiTheme="majorBidi" w:hAnsiTheme="majorBidi" w:cstheme="majorBidi"/>
          <w:i/>
          <w:szCs w:val="28"/>
          <w:lang w:val="fr-FR" w:bidi="ar-DZ"/>
        </w:rPr>
      </w:pPr>
      <w:r w:rsidRPr="008067C5">
        <w:rPr>
          <w:rFonts w:asciiTheme="majorBidi" w:hAnsiTheme="majorBidi" w:cs="Times New Roman"/>
          <w:i/>
          <w:szCs w:val="28"/>
          <w:rtl/>
          <w:lang w:val="fr-FR" w:bidi="ar-DZ"/>
        </w:rPr>
        <w:lastRenderedPageBreak/>
        <w:t>1-1-</w:t>
      </w:r>
      <w:r w:rsidR="0041770A" w:rsidRPr="008067C5">
        <w:rPr>
          <w:rFonts w:asciiTheme="majorBidi" w:hAnsiTheme="majorBidi" w:cstheme="majorBidi"/>
          <w:i/>
          <w:szCs w:val="28"/>
          <w:rtl/>
          <w:lang w:val="fr-FR" w:bidi="ar-DZ"/>
        </w:rPr>
        <w:t>أكمل الجدولين</w:t>
      </w:r>
      <w:r w:rsidR="00004175" w:rsidRPr="008067C5">
        <w:rPr>
          <w:rFonts w:asciiTheme="majorBidi" w:hAnsiTheme="majorBidi" w:cstheme="majorBidi" w:hint="cs"/>
          <w:i/>
          <w:szCs w:val="28"/>
          <w:rtl/>
          <w:lang w:val="fr-FR" w:bidi="ar-DZ"/>
        </w:rPr>
        <w:t xml:space="preserve"> التاليين </w:t>
      </w:r>
      <w:r w:rsidR="0041770A" w:rsidRPr="008067C5">
        <w:rPr>
          <w:rFonts w:asciiTheme="majorBidi" w:hAnsiTheme="majorBidi" w:cstheme="majorBidi"/>
          <w:i/>
          <w:szCs w:val="28"/>
          <w:rtl/>
          <w:lang w:val="fr-FR" w:bidi="ar-DZ"/>
        </w:rPr>
        <w:t>:</w:t>
      </w:r>
    </w:p>
    <w:p w14:paraId="08EE9505" w14:textId="77777777" w:rsidR="0041770A" w:rsidRPr="00FC773B" w:rsidRDefault="0041770A" w:rsidP="00FC773B">
      <w:pPr>
        <w:tabs>
          <w:tab w:val="left" w:pos="284"/>
        </w:tabs>
        <w:spacing w:line="276" w:lineRule="auto"/>
        <w:rPr>
          <w:rFonts w:asciiTheme="majorBidi" w:hAnsiTheme="majorBidi" w:cstheme="majorBidi"/>
          <w:i/>
          <w:szCs w:val="28"/>
          <w:rtl/>
          <w:lang w:val="fr-FR" w:bidi="ar-DZ"/>
        </w:rPr>
      </w:pPr>
      <w:r w:rsidRPr="00FC773B">
        <w:rPr>
          <w:rFonts w:asciiTheme="majorBidi" w:hAnsiTheme="majorBidi" w:cstheme="majorBidi"/>
          <w:i/>
          <w:szCs w:val="28"/>
          <w:rtl/>
          <w:lang w:val="fr-FR" w:bidi="ar-DZ"/>
        </w:rPr>
        <w:t>الجدول1: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2347"/>
        <w:gridCol w:w="462"/>
        <w:gridCol w:w="462"/>
        <w:gridCol w:w="422"/>
        <w:gridCol w:w="1417"/>
        <w:gridCol w:w="1477"/>
      </w:tblGrid>
      <w:tr w:rsidR="00E51EFD" w:rsidRPr="0077428D" w14:paraId="4EBE3D2D" w14:textId="77777777" w:rsidTr="00E36905">
        <w:trPr>
          <w:trHeight w:val="591"/>
          <w:jc w:val="center"/>
        </w:trPr>
        <w:tc>
          <w:tcPr>
            <w:tcW w:w="0" w:type="auto"/>
            <w:vAlign w:val="center"/>
          </w:tcPr>
          <w:p w14:paraId="43D7A05B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كتلة الماء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m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(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g</w:t>
            </w: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)</w:t>
            </w:r>
          </w:p>
        </w:tc>
        <w:tc>
          <w:tcPr>
            <w:tcW w:w="0" w:type="auto"/>
            <w:vAlign w:val="center"/>
          </w:tcPr>
          <w:p w14:paraId="422F9E19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كتلة الماءالساخن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m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(</w:t>
            </w:r>
            <w:r w:rsidRPr="00FC773B">
              <w:rPr>
                <w:rFonts w:asciiTheme="majorBidi" w:hAnsiTheme="majorBidi" w:cstheme="majorBidi"/>
                <w:iCs/>
                <w:szCs w:val="28"/>
                <w:lang w:val="fr-FR" w:bidi="ar-DZ"/>
              </w:rPr>
              <w:t>(g</w:t>
            </w:r>
          </w:p>
        </w:tc>
        <w:tc>
          <w:tcPr>
            <w:tcW w:w="0" w:type="auto"/>
            <w:vAlign w:val="center"/>
          </w:tcPr>
          <w:p w14:paraId="37D0F328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vertAlign w:val="subscript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14:paraId="660D29B5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</w:p>
        </w:tc>
        <w:tc>
          <w:tcPr>
            <w:tcW w:w="0" w:type="auto"/>
            <w:vAlign w:val="center"/>
          </w:tcPr>
          <w:p w14:paraId="2205FF57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</w:p>
        </w:tc>
        <w:tc>
          <w:tcPr>
            <w:tcW w:w="0" w:type="auto"/>
            <w:vAlign w:val="center"/>
          </w:tcPr>
          <w:p w14:paraId="5B216660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∆T=T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- 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14:paraId="2B614C70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∆T'=T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- 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</w:p>
        </w:tc>
      </w:tr>
      <w:tr w:rsidR="007D7205" w:rsidRPr="0077428D" w14:paraId="203F19E0" w14:textId="77777777" w:rsidTr="00FC773B">
        <w:trPr>
          <w:trHeight w:val="400"/>
          <w:jc w:val="center"/>
        </w:trPr>
        <w:tc>
          <w:tcPr>
            <w:tcW w:w="0" w:type="auto"/>
          </w:tcPr>
          <w:p w14:paraId="733DD50A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2622DDD7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22A548AA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39E16724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173EB190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5B2EA0DA" w14:textId="77777777" w:rsidR="007D7205" w:rsidRPr="0077428D" w:rsidRDefault="007D7205" w:rsidP="007D720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26DDA63C" w14:textId="77777777" w:rsidR="007D7205" w:rsidRPr="00F60A0A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</w:tr>
    </w:tbl>
    <w:p w14:paraId="2FD06431" w14:textId="77777777" w:rsidR="0041770A" w:rsidRPr="00FC773B" w:rsidRDefault="0041770A" w:rsidP="00FC773B">
      <w:pPr>
        <w:spacing w:line="276" w:lineRule="auto"/>
        <w:rPr>
          <w:rFonts w:asciiTheme="majorBidi" w:hAnsiTheme="majorBidi" w:cstheme="majorBidi"/>
          <w:i/>
          <w:szCs w:val="28"/>
          <w:lang w:val="fr-FR" w:bidi="ar-DZ"/>
        </w:rPr>
      </w:pPr>
      <w:r w:rsidRPr="00FC773B">
        <w:rPr>
          <w:rFonts w:asciiTheme="majorBidi" w:hAnsiTheme="majorBidi" w:cstheme="majorBidi"/>
          <w:i/>
          <w:szCs w:val="28"/>
          <w:rtl/>
          <w:lang w:val="fr-FR" w:bidi="ar-DZ"/>
        </w:rPr>
        <w:t>الجدول2:</w:t>
      </w:r>
    </w:p>
    <w:tbl>
      <w:tblPr>
        <w:tblStyle w:val="TableGrid"/>
        <w:tblpPr w:leftFromText="180" w:rightFromText="180" w:vertAnchor="text" w:horzAnchor="margin" w:tblpXSpec="center" w:tblpY="285"/>
        <w:bidiVisual/>
        <w:tblW w:w="8758" w:type="dxa"/>
        <w:tblLook w:val="04A0" w:firstRow="1" w:lastRow="0" w:firstColumn="1" w:lastColumn="0" w:noHBand="0" w:noVBand="1"/>
      </w:tblPr>
      <w:tblGrid>
        <w:gridCol w:w="1971"/>
        <w:gridCol w:w="1976"/>
        <w:gridCol w:w="524"/>
        <w:gridCol w:w="524"/>
        <w:gridCol w:w="479"/>
        <w:gridCol w:w="1608"/>
        <w:gridCol w:w="1676"/>
      </w:tblGrid>
      <w:tr w:rsidR="00E36905" w:rsidRPr="0077428D" w14:paraId="1E02C55E" w14:textId="77777777" w:rsidTr="00E36905">
        <w:trPr>
          <w:trHeight w:val="535"/>
        </w:trPr>
        <w:tc>
          <w:tcPr>
            <w:tcW w:w="0" w:type="auto"/>
            <w:vAlign w:val="center"/>
          </w:tcPr>
          <w:p w14:paraId="68A08005" w14:textId="77777777" w:rsidR="00E51EFD" w:rsidRPr="00FC773B" w:rsidRDefault="00E51EFD" w:rsidP="000D5DE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كتلة الماء</w:t>
            </w:r>
            <w:r w:rsidRPr="00FC773B">
              <w:rPr>
                <w:rFonts w:asciiTheme="majorBidi" w:hAnsiTheme="majorBidi" w:cstheme="majorBidi"/>
                <w:szCs w:val="28"/>
                <w:lang w:val="fr-FR"/>
              </w:rPr>
              <w:t xml:space="preserve"> m</w:t>
            </w:r>
            <w:r w:rsidRPr="00FC773B">
              <w:rPr>
                <w:rFonts w:asciiTheme="majorBidi" w:hAnsiTheme="majorBidi" w:cstheme="majorBidi"/>
                <w:szCs w:val="28"/>
                <w:vertAlign w:val="subscript"/>
                <w:lang w:val="fr-FR"/>
              </w:rPr>
              <w:t>1</w:t>
            </w:r>
            <w:r w:rsidRPr="00FC773B">
              <w:rPr>
                <w:rFonts w:asciiTheme="majorBidi" w:hAnsiTheme="majorBidi" w:cstheme="majorBidi"/>
                <w:szCs w:val="28"/>
                <w:lang w:val="fr-FR"/>
              </w:rPr>
              <w:t>(g)</w:t>
            </w:r>
          </w:p>
        </w:tc>
        <w:tc>
          <w:tcPr>
            <w:tcW w:w="0" w:type="auto"/>
            <w:vAlign w:val="center"/>
          </w:tcPr>
          <w:p w14:paraId="705C1FF2" w14:textId="77777777" w:rsidR="00E51EFD" w:rsidRPr="00FC773B" w:rsidRDefault="00F12B90" w:rsidP="00F12B90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Cs w:val="28"/>
                <w:lang w:val="fr-FR" w:bidi="ar-DZ"/>
              </w:rPr>
            </w:pPr>
            <w:r w:rsidRPr="00F12B90">
              <w:rPr>
                <w:rFonts w:asciiTheme="majorBidi" w:hAnsiTheme="majorBidi" w:cs="Times New Roman"/>
                <w:i/>
                <w:szCs w:val="28"/>
                <w:rtl/>
                <w:lang w:val="fr-FR" w:bidi="ar-DZ"/>
              </w:rPr>
              <w:t>كتلة الجليد</w:t>
            </w:r>
            <w:r w:rsidR="00E6135B" w:rsidRPr="00E6135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m</w:t>
            </w:r>
            <w:r w:rsidR="00E6135B" w:rsidRPr="00E6135B">
              <w:rPr>
                <w:rFonts w:asciiTheme="majorBidi" w:hAnsiTheme="majorBidi" w:cstheme="majorBidi"/>
                <w:i/>
                <w:sz w:val="20"/>
                <w:szCs w:val="20"/>
                <w:lang w:val="fr-FR" w:bidi="ar-DZ"/>
              </w:rPr>
              <w:t>g</w:t>
            </w:r>
            <w:r w:rsidR="00E51EFD"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(g)</w:t>
            </w:r>
          </w:p>
        </w:tc>
        <w:tc>
          <w:tcPr>
            <w:tcW w:w="0" w:type="auto"/>
            <w:vAlign w:val="center"/>
          </w:tcPr>
          <w:p w14:paraId="194288D8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vertAlign w:val="subscript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14:paraId="288878BF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</w:p>
        </w:tc>
        <w:tc>
          <w:tcPr>
            <w:tcW w:w="0" w:type="auto"/>
            <w:vAlign w:val="center"/>
          </w:tcPr>
          <w:p w14:paraId="168D0CA8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</w:p>
        </w:tc>
        <w:tc>
          <w:tcPr>
            <w:tcW w:w="0" w:type="auto"/>
            <w:vAlign w:val="center"/>
          </w:tcPr>
          <w:p w14:paraId="3C2B57A2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∆T=T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- 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14:paraId="65CDAA15" w14:textId="77777777" w:rsidR="00E51EFD" w:rsidRPr="00FC773B" w:rsidRDefault="00E51EFD" w:rsidP="000D5D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∆T'=T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- 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</w:p>
        </w:tc>
      </w:tr>
      <w:tr w:rsidR="007D7205" w:rsidRPr="0077428D" w14:paraId="2700A15D" w14:textId="77777777" w:rsidTr="00E36905">
        <w:trPr>
          <w:trHeight w:val="273"/>
        </w:trPr>
        <w:tc>
          <w:tcPr>
            <w:tcW w:w="0" w:type="auto"/>
          </w:tcPr>
          <w:p w14:paraId="6B5A638A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05A98E69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54C90D90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401A28BA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46993220" w14:textId="77777777" w:rsidR="007D7205" w:rsidRPr="0077428D" w:rsidRDefault="007D7205" w:rsidP="00D418F0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7E24C532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14:paraId="63AE0B9E" w14:textId="77777777" w:rsidR="007D7205" w:rsidRPr="0077428D" w:rsidRDefault="007D7205" w:rsidP="007D72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lang w:val="fr-FR" w:bidi="ar-DZ"/>
              </w:rPr>
            </w:pPr>
          </w:p>
        </w:tc>
      </w:tr>
    </w:tbl>
    <w:p w14:paraId="5E3B3504" w14:textId="77777777" w:rsidR="00004175" w:rsidRDefault="00004175" w:rsidP="004F3F92">
      <w:pPr>
        <w:spacing w:line="360" w:lineRule="auto"/>
        <w:ind w:left="567"/>
        <w:rPr>
          <w:rFonts w:asciiTheme="majorBidi" w:hAnsiTheme="majorBidi" w:cstheme="majorBidi"/>
          <w:b/>
          <w:bCs/>
          <w:i/>
          <w:szCs w:val="28"/>
          <w:rtl/>
          <w:lang w:val="fr-FR" w:bidi="ar-DZ"/>
        </w:rPr>
      </w:pPr>
    </w:p>
    <w:p w14:paraId="206DB831" w14:textId="77777777" w:rsidR="00E51EFD" w:rsidRDefault="00E51EFD" w:rsidP="004F3F92">
      <w:pPr>
        <w:spacing w:line="360" w:lineRule="auto"/>
        <w:ind w:left="567"/>
        <w:rPr>
          <w:rFonts w:asciiTheme="majorBidi" w:hAnsiTheme="majorBidi" w:cstheme="majorBidi"/>
          <w:b/>
          <w:bCs/>
          <w:i/>
          <w:szCs w:val="28"/>
          <w:rtl/>
          <w:lang w:val="fr-FR" w:bidi="ar-DZ"/>
        </w:rPr>
      </w:pPr>
    </w:p>
    <w:p w14:paraId="2C3FEC32" w14:textId="77777777" w:rsidR="00E36905" w:rsidRPr="004F3F92" w:rsidRDefault="00E36905" w:rsidP="00E51EFD">
      <w:pPr>
        <w:spacing w:line="360" w:lineRule="auto"/>
        <w:rPr>
          <w:rFonts w:asciiTheme="majorBidi" w:hAnsiTheme="majorBidi" w:cstheme="majorBidi"/>
          <w:b/>
          <w:bCs/>
          <w:i/>
          <w:szCs w:val="28"/>
          <w:lang w:val="fr-FR" w:bidi="ar-DZ"/>
        </w:rPr>
      </w:pPr>
    </w:p>
    <w:p w14:paraId="2B54FD14" w14:textId="77777777" w:rsidR="00034E85" w:rsidRPr="008067C5" w:rsidRDefault="008067C5" w:rsidP="008067C5">
      <w:pPr>
        <w:tabs>
          <w:tab w:val="left" w:pos="284"/>
          <w:tab w:val="left" w:pos="567"/>
          <w:tab w:val="left" w:pos="709"/>
          <w:tab w:val="left" w:pos="851"/>
        </w:tabs>
        <w:spacing w:line="276" w:lineRule="auto"/>
        <w:ind w:left="360"/>
        <w:rPr>
          <w:rFonts w:asciiTheme="majorBidi" w:hAnsiTheme="majorBidi" w:cstheme="majorBidi"/>
          <w:i/>
          <w:szCs w:val="28"/>
          <w:lang w:val="fr-FR" w:bidi="ar-DZ"/>
        </w:rPr>
      </w:pPr>
      <w:r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1-2-</w:t>
      </w:r>
      <w:bookmarkStart w:id="0" w:name="_Hlk55470523"/>
      <w:r w:rsidR="003A619E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 xml:space="preserve">احسب السعرة الحرارية </w:t>
      </w:r>
      <w:proofErr w:type="spellStart"/>
      <w:r w:rsidR="009858D8" w:rsidRPr="00C147A4">
        <w:rPr>
          <w:rFonts w:asciiTheme="majorBidi" w:hAnsiTheme="majorBidi" w:cs="Times New Roman"/>
          <w:i/>
          <w:szCs w:val="28"/>
          <w:lang w:val="fr-FR" w:bidi="ar-DZ"/>
        </w:rPr>
        <w:t>C</w:t>
      </w:r>
      <w:r w:rsidR="009858D8" w:rsidRPr="00C147A4">
        <w:rPr>
          <w:rFonts w:asciiTheme="majorBidi" w:hAnsiTheme="majorBidi" w:cs="Times New Roman"/>
          <w:i/>
          <w:sz w:val="20"/>
          <w:szCs w:val="20"/>
          <w:lang w:val="fr-FR" w:bidi="ar-DZ"/>
        </w:rPr>
        <w:t>cal</w:t>
      </w:r>
      <w:proofErr w:type="spellEnd"/>
      <w:r w:rsidR="009858D8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.</w:t>
      </w:r>
      <w:bookmarkEnd w:id="0"/>
      <w:r w:rsidR="00034E85" w:rsidRPr="008067C5">
        <w:rPr>
          <w:rFonts w:asciiTheme="majorBidi" w:hAnsiTheme="majorBidi" w:cstheme="majorBidi" w:hint="cs"/>
          <w:i/>
          <w:szCs w:val="28"/>
          <w:rtl/>
          <w:lang w:val="fr-FR" w:bidi="ar-DZ"/>
        </w:rPr>
        <w:t xml:space="preserve"> :</w:t>
      </w:r>
    </w:p>
    <w:p w14:paraId="767DA39B" w14:textId="77777777" w:rsidR="00945FB1" w:rsidRPr="00945FB1" w:rsidRDefault="0089627A" w:rsidP="0089627A">
      <w:pPr>
        <w:pStyle w:val="ListParagraph"/>
        <w:tabs>
          <w:tab w:val="left" w:pos="284"/>
          <w:tab w:val="left" w:pos="567"/>
          <w:tab w:val="left" w:pos="709"/>
          <w:tab w:val="left" w:pos="851"/>
        </w:tabs>
        <w:spacing w:line="276" w:lineRule="auto"/>
        <w:ind w:left="0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</w:t>
      </w:r>
    </w:p>
    <w:p w14:paraId="4CFA6C1E" w14:textId="77777777" w:rsidR="00100469" w:rsidRPr="003611FE" w:rsidRDefault="00EA66B3" w:rsidP="00D418F0">
      <w:pPr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</w:t>
      </w:r>
      <w:r w:rsidR="00752090">
        <w:rPr>
          <w:rFonts w:asciiTheme="majorBidi" w:hAnsiTheme="majorBidi" w:cs="Times New Roman" w:hint="cs"/>
          <w:i/>
          <w:szCs w:val="28"/>
          <w:rtl/>
          <w:lang w:val="fr-FR" w:bidi="ar-DZ"/>
        </w:rPr>
        <w:t xml:space="preserve"> 2</w:t>
      </w:r>
      <w:r w:rsidR="008067C5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-1-</w:t>
      </w:r>
      <w:r w:rsidRPr="00EA66B3">
        <w:rPr>
          <w:rFonts w:asciiTheme="majorBidi" w:hAnsiTheme="majorBidi" w:cs="Times New Roman"/>
          <w:i/>
          <w:szCs w:val="28"/>
          <w:rtl/>
          <w:lang w:val="fr-FR" w:bidi="ar-DZ"/>
        </w:rPr>
        <w:t xml:space="preserve">حدد علاقة النظام المعزول للمسعر و محتواه في التجربة الثانية </w:t>
      </w:r>
      <w:r w:rsidR="001F3005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</w:t>
      </w:r>
      <w:r w:rsidR="004F3F92"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67C5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2-2-</w:t>
      </w:r>
      <w:r w:rsidRPr="0055265E">
        <w:rPr>
          <w:rFonts w:asciiTheme="majorBidi" w:hAnsiTheme="majorBidi" w:cs="Times New Roman"/>
          <w:i/>
          <w:szCs w:val="28"/>
          <w:rtl/>
          <w:lang w:val="fr-FR" w:bidi="ar-DZ"/>
        </w:rPr>
        <w:t xml:space="preserve">احسب كمية الحرارة الفقودة من طرف المسعر الحراري و محتواه  </w:t>
      </w:r>
      <w:r w:rsidR="00D97164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</w:t>
      </w:r>
    </w:p>
    <w:p w14:paraId="3E1289A6" w14:textId="77777777" w:rsidR="00100469" w:rsidRPr="003611FE" w:rsidRDefault="009858D8" w:rsidP="00D418F0">
      <w:pPr>
        <w:spacing w:line="276" w:lineRule="auto"/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sz w:val="24"/>
          <w:szCs w:val="24"/>
          <w:rtl/>
        </w:rPr>
        <w:t>..............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</w:t>
      </w:r>
      <w:r w:rsidR="0041770A"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="0041770A" w:rsidRPr="003611FE">
        <w:rPr>
          <w:rFonts w:asciiTheme="majorBidi" w:hAnsiTheme="majorBidi" w:cstheme="majorBidi" w:hint="cs"/>
          <w:sz w:val="24"/>
          <w:szCs w:val="24"/>
          <w:rtl/>
        </w:rPr>
        <w:t>..............</w:t>
      </w:r>
      <w:r w:rsidR="0041770A"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</w:t>
      </w:r>
      <w:r w:rsidR="008067C5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2-3-</w:t>
      </w:r>
      <w:r w:rsidR="00EC18A6" w:rsidRPr="00EC18A6">
        <w:rPr>
          <w:rFonts w:asciiTheme="majorBidi" w:hAnsiTheme="majorBidi" w:cs="Times New Roman"/>
          <w:i/>
          <w:szCs w:val="28"/>
          <w:rtl/>
          <w:lang w:val="fr-FR" w:bidi="ar-DZ"/>
        </w:rPr>
        <w:t>أكتب عبارة كمية الحرارة المستعملة لانصهار عند درجة حرارة ثابتة</w:t>
      </w:r>
      <w:r w:rsidR="00C62547" w:rsidRPr="00C62547">
        <w:rPr>
          <w:rFonts w:asciiTheme="majorBidi" w:hAnsiTheme="majorBidi" w:cs="Times New Roman"/>
          <w:i/>
          <w:szCs w:val="28"/>
          <w:lang w:val="fr-FR" w:bidi="ar-DZ"/>
        </w:rPr>
        <w:t>0°C</w:t>
      </w:r>
      <w:r w:rsidR="00EC18A6" w:rsidRPr="00EC18A6">
        <w:rPr>
          <w:rFonts w:asciiTheme="majorBidi" w:hAnsiTheme="majorBidi" w:cs="Times New Roman"/>
          <w:i/>
          <w:szCs w:val="28"/>
          <w:rtl/>
          <w:lang w:val="fr-FR" w:bidi="ar-DZ"/>
        </w:rPr>
        <w:t xml:space="preserve"> دون حسابها </w:t>
      </w:r>
      <w:r w:rsidR="00EC18A6"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8377B78" w14:textId="77777777" w:rsidR="0041770A" w:rsidRPr="008067C5" w:rsidRDefault="008067C5" w:rsidP="008067C5">
      <w:pPr>
        <w:tabs>
          <w:tab w:val="left" w:pos="142"/>
          <w:tab w:val="left" w:pos="284"/>
        </w:tabs>
        <w:spacing w:line="276" w:lineRule="auto"/>
        <w:ind w:left="360"/>
        <w:rPr>
          <w:rFonts w:asciiTheme="majorBidi" w:hAnsiTheme="majorBidi" w:cstheme="majorBidi"/>
          <w:i/>
          <w:szCs w:val="28"/>
          <w:lang w:val="fr-FR" w:bidi="ar-DZ"/>
        </w:rPr>
      </w:pPr>
      <w:r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2-4-</w:t>
      </w:r>
      <w:r w:rsidR="0055265E" w:rsidRPr="008067C5">
        <w:rPr>
          <w:rFonts w:asciiTheme="majorBidi" w:hAnsiTheme="majorBidi" w:cs="Times New Roman"/>
          <w:i/>
          <w:szCs w:val="28"/>
          <w:rtl/>
          <w:lang w:val="fr-FR" w:bidi="ar-DZ"/>
        </w:rPr>
        <w:t>احسب كمية الحرارة المستخدمة لرفع درجة حرارة الماء الناتج عن إنصهار الجليد</w:t>
      </w:r>
      <w:r w:rsidR="00AF6F33">
        <w:rPr>
          <w:rFonts w:asciiTheme="majorBidi" w:hAnsiTheme="majorBidi" w:cstheme="majorBidi" w:hint="cs"/>
          <w:i/>
          <w:szCs w:val="28"/>
          <w:rtl/>
          <w:lang w:val="fr-FR" w:bidi="ar-DZ"/>
        </w:rPr>
        <w:t>.</w:t>
      </w:r>
    </w:p>
    <w:p w14:paraId="3388A674" w14:textId="77777777" w:rsidR="00100469" w:rsidRPr="003611FE" w:rsidRDefault="0041770A" w:rsidP="00D418F0">
      <w:pPr>
        <w:spacing w:line="276" w:lineRule="auto"/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</w:t>
      </w: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</w:t>
      </w:r>
    </w:p>
    <w:p w14:paraId="1C666D49" w14:textId="77777777" w:rsidR="0041770A" w:rsidRPr="00BE08A6" w:rsidRDefault="00BE08A6" w:rsidP="00165495">
      <w:pPr>
        <w:tabs>
          <w:tab w:val="left" w:pos="142"/>
          <w:tab w:val="left" w:pos="284"/>
        </w:tabs>
        <w:spacing w:line="276" w:lineRule="auto"/>
        <w:ind w:left="360"/>
        <w:rPr>
          <w:rFonts w:asciiTheme="majorBidi" w:hAnsiTheme="majorBidi" w:cstheme="majorBidi"/>
          <w:i/>
          <w:szCs w:val="28"/>
          <w:lang w:val="fr-FR" w:bidi="ar-DZ"/>
        </w:rPr>
      </w:pPr>
      <w:r w:rsidRPr="00BE08A6">
        <w:rPr>
          <w:rFonts w:asciiTheme="majorBidi" w:hAnsiTheme="majorBidi" w:cs="Times New Roman"/>
          <w:i/>
          <w:szCs w:val="28"/>
          <w:rtl/>
          <w:lang w:val="fr-FR" w:bidi="ar-DZ"/>
        </w:rPr>
        <w:t>2-5-</w:t>
      </w:r>
      <w:r w:rsidR="00D13A0A" w:rsidRPr="00D13A0A">
        <w:rPr>
          <w:rFonts w:asciiTheme="majorBidi" w:hAnsiTheme="majorBidi" w:cs="Times New Roman"/>
          <w:i/>
          <w:szCs w:val="28"/>
          <w:rtl/>
          <w:lang w:val="fr-FR" w:bidi="ar-DZ"/>
        </w:rPr>
        <w:t>احسب الحرارة النوعية</w:t>
      </w:r>
      <w:r w:rsidR="001B2884" w:rsidRPr="001B2884">
        <w:rPr>
          <w:rFonts w:asciiTheme="majorBidi" w:hAnsiTheme="majorBidi" w:cs="Times New Roman"/>
          <w:i/>
          <w:szCs w:val="28"/>
          <w:rtl/>
          <w:lang w:val="fr-FR" w:bidi="ar-DZ"/>
        </w:rPr>
        <w:t>(اللاطية )</w:t>
      </w:r>
      <w:r w:rsidR="00D13A0A" w:rsidRPr="00D13A0A">
        <w:rPr>
          <w:rFonts w:asciiTheme="majorBidi" w:hAnsiTheme="majorBidi" w:cs="Times New Roman"/>
          <w:i/>
          <w:szCs w:val="28"/>
          <w:rtl/>
          <w:lang w:val="fr-FR" w:bidi="ar-DZ"/>
        </w:rPr>
        <w:t xml:space="preserve"> لانصهار الجليد</w:t>
      </w:r>
      <w:proofErr w:type="spellStart"/>
      <w:r w:rsidR="006F75AF" w:rsidRPr="006F75AF">
        <w:rPr>
          <w:rFonts w:asciiTheme="majorBidi" w:hAnsiTheme="majorBidi" w:cs="Times New Roman"/>
          <w:i/>
          <w:szCs w:val="28"/>
          <w:lang w:val="fr-FR" w:bidi="ar-DZ"/>
        </w:rPr>
        <w:t>Q</w:t>
      </w:r>
      <w:r w:rsidR="006F75AF" w:rsidRPr="006F75AF">
        <w:rPr>
          <w:rFonts w:asciiTheme="majorBidi" w:hAnsiTheme="majorBidi" w:cs="Times New Roman"/>
          <w:i/>
          <w:sz w:val="20"/>
          <w:szCs w:val="20"/>
          <w:lang w:val="fr-FR" w:bidi="ar-DZ"/>
        </w:rPr>
        <w:t>p</w:t>
      </w:r>
      <w:proofErr w:type="spellEnd"/>
      <w:r w:rsidR="0039709B">
        <w:rPr>
          <w:rFonts w:asciiTheme="majorBidi" w:hAnsiTheme="majorBidi" w:cs="Times New Roman" w:hint="cs"/>
          <w:i/>
          <w:szCs w:val="28"/>
          <w:rtl/>
          <w:lang w:val="fr-FR" w:bidi="ar-DZ"/>
        </w:rPr>
        <w:t>.</w:t>
      </w:r>
    </w:p>
    <w:p w14:paraId="207B4564" w14:textId="77777777" w:rsidR="008C6FCA" w:rsidRDefault="0041770A" w:rsidP="00D418F0">
      <w:pPr>
        <w:spacing w:line="276" w:lineRule="auto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</w:t>
      </w:r>
    </w:p>
    <w:p w14:paraId="3421C5D3" w14:textId="71D181C8" w:rsidR="00100469" w:rsidRPr="00100469" w:rsidRDefault="00BE08A6" w:rsidP="009D4DAF">
      <w:pPr>
        <w:spacing w:line="276" w:lineRule="auto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BE08A6">
        <w:rPr>
          <w:rFonts w:asciiTheme="majorBidi" w:hAnsiTheme="majorBidi" w:cs="Times New Roman"/>
          <w:i/>
          <w:szCs w:val="28"/>
          <w:rtl/>
          <w:lang w:val="fr-FR" w:bidi="ar-DZ"/>
        </w:rPr>
        <w:t>2-6-</w:t>
      </w:r>
      <w:r w:rsidR="00D13A0A" w:rsidRPr="00BE08A6">
        <w:rPr>
          <w:rFonts w:asciiTheme="majorBidi" w:hAnsiTheme="majorBidi" w:cs="Times New Roman"/>
          <w:i/>
          <w:szCs w:val="28"/>
          <w:rtl/>
          <w:lang w:val="fr-FR" w:bidi="ar-DZ"/>
        </w:rPr>
        <w:t>هل انصهار الجليد تحول ماص أم ناشر للحرارة أم هو لإحراري ؟ برر إجابتك</w:t>
      </w:r>
      <w:r w:rsidR="00701352">
        <w:rPr>
          <w:rFonts w:asciiTheme="majorBidi" w:hAnsiTheme="majorBidi" w:cstheme="majorBidi" w:hint="cs"/>
          <w:i/>
          <w:szCs w:val="28"/>
          <w:rtl/>
          <w:lang w:val="fr-FR" w:bidi="ar-DZ"/>
        </w:rPr>
        <w:t>.</w:t>
      </w:r>
      <w:r w:rsidR="008C6FCA"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</w:t>
      </w:r>
      <w:r w:rsidR="00E469E4" w:rsidRPr="003611FE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</w:t>
      </w:r>
      <w:r w:rsidR="00E469E4" w:rsidRPr="003611FE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</w:t>
      </w:r>
    </w:p>
    <w:p w14:paraId="0EAF07D9" w14:textId="77777777" w:rsidR="00364CA6" w:rsidRDefault="00304496" w:rsidP="00364CA6">
      <w:pPr>
        <w:tabs>
          <w:tab w:val="left" w:pos="284"/>
          <w:tab w:val="left" w:pos="567"/>
        </w:tabs>
        <w:spacing w:line="276" w:lineRule="auto"/>
        <w:ind w:left="142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D418F0">
        <w:rPr>
          <w:rFonts w:asciiTheme="majorBidi" w:hAnsiTheme="majorBidi" w:cstheme="majorBidi" w:hint="cs"/>
          <w:i/>
          <w:szCs w:val="28"/>
          <w:rtl/>
          <w:lang w:val="fr-FR" w:bidi="ar-DZ"/>
        </w:rPr>
        <w:t>2-7-</w:t>
      </w:r>
      <w:r w:rsidR="009E4FF0" w:rsidRPr="00D418F0">
        <w:rPr>
          <w:rFonts w:asciiTheme="majorBidi" w:hAnsiTheme="majorBidi" w:cs="Times New Roman"/>
          <w:i/>
          <w:szCs w:val="28"/>
          <w:rtl/>
          <w:lang w:val="fr-FR" w:bidi="ar-DZ"/>
        </w:rPr>
        <w:t>احسب</w:t>
      </w:r>
      <w:r w:rsidR="00E15875" w:rsidRPr="00D418F0">
        <w:rPr>
          <w:rFonts w:asciiTheme="majorBidi" w:hAnsiTheme="majorBidi" w:cs="Times New Roman"/>
          <w:i/>
          <w:szCs w:val="28"/>
          <w:rtl/>
          <w:lang w:val="fr-FR" w:bidi="ar-DZ"/>
        </w:rPr>
        <w:t xml:space="preserve"> الحرارة النوعية </w:t>
      </w:r>
      <w:r w:rsidR="001B2884" w:rsidRPr="00D418F0">
        <w:rPr>
          <w:rFonts w:asciiTheme="majorBidi" w:hAnsiTheme="majorBidi" w:cs="Times New Roman"/>
          <w:i/>
          <w:szCs w:val="28"/>
          <w:rtl/>
          <w:lang w:val="fr-FR" w:bidi="ar-DZ"/>
        </w:rPr>
        <w:t>(اللاطية )</w:t>
      </w:r>
      <w:r w:rsidR="00E15875" w:rsidRPr="00D418F0">
        <w:rPr>
          <w:rFonts w:asciiTheme="majorBidi" w:hAnsiTheme="majorBidi" w:cs="Times New Roman"/>
          <w:i/>
          <w:szCs w:val="28"/>
          <w:rtl/>
          <w:lang w:val="fr-FR" w:bidi="ar-DZ"/>
        </w:rPr>
        <w:t xml:space="preserve"> المولية لانصهار الجليد- إشارة هذه الحرارة و لماذا ؟ </w:t>
      </w:r>
      <w:r w:rsidR="0018118D" w:rsidRPr="00D418F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18118D" w:rsidRPr="00D418F0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CCBB4A" w14:textId="77777777" w:rsidR="00634A6E" w:rsidRPr="00304496" w:rsidRDefault="001709F0" w:rsidP="00364CA6">
      <w:pPr>
        <w:tabs>
          <w:tab w:val="left" w:pos="284"/>
          <w:tab w:val="left" w:pos="567"/>
        </w:tabs>
        <w:spacing w:line="276" w:lineRule="auto"/>
        <w:ind w:left="142"/>
        <w:rPr>
          <w:rFonts w:asciiTheme="majorBidi" w:hAnsiTheme="majorBidi" w:cstheme="majorBidi"/>
          <w:i/>
          <w:szCs w:val="28"/>
          <w:lang w:val="fr-FR" w:bidi="ar-DZ"/>
        </w:rPr>
      </w:pPr>
      <w:r w:rsidRPr="00D418F0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</w:t>
      </w:r>
      <w:r>
        <w:rPr>
          <w:rFonts w:asciiTheme="majorBidi" w:hAnsiTheme="majorBidi" w:cs="Times New Roman" w:hint="cs"/>
          <w:i/>
          <w:szCs w:val="28"/>
          <w:rtl/>
          <w:lang w:val="fr-FR" w:bidi="ar-DZ"/>
        </w:rPr>
        <w:t>2-8-</w:t>
      </w:r>
      <w:r w:rsidR="009A524B" w:rsidRPr="00304496">
        <w:rPr>
          <w:rFonts w:asciiTheme="majorBidi" w:hAnsiTheme="majorBidi" w:cs="Times New Roman"/>
          <w:i/>
          <w:szCs w:val="28"/>
          <w:rtl/>
          <w:lang w:val="fr-FR" w:bidi="ar-DZ"/>
        </w:rPr>
        <w:t xml:space="preserve">إستنتج الحرارة النوعية  </w:t>
      </w:r>
      <w:r w:rsidR="001B2884" w:rsidRPr="00304496">
        <w:rPr>
          <w:rFonts w:asciiTheme="majorBidi" w:hAnsiTheme="majorBidi" w:cs="Times New Roman"/>
          <w:i/>
          <w:szCs w:val="28"/>
          <w:rtl/>
          <w:lang w:val="fr-FR" w:bidi="ar-DZ"/>
        </w:rPr>
        <w:t>(اللاطية )</w:t>
      </w:r>
      <w:r w:rsidR="009A524B" w:rsidRPr="00304496">
        <w:rPr>
          <w:rFonts w:asciiTheme="majorBidi" w:hAnsiTheme="majorBidi" w:cs="Times New Roman"/>
          <w:i/>
          <w:szCs w:val="28"/>
          <w:rtl/>
          <w:lang w:val="fr-FR" w:bidi="ar-DZ"/>
        </w:rPr>
        <w:t xml:space="preserve">المولية لتجمد الجليد </w:t>
      </w:r>
      <w:proofErr w:type="spellStart"/>
      <w:r w:rsidR="00D06792" w:rsidRPr="00D06792">
        <w:rPr>
          <w:rFonts w:asciiTheme="majorBidi" w:hAnsiTheme="majorBidi" w:cs="Times New Roman"/>
          <w:i/>
          <w:szCs w:val="28"/>
          <w:lang w:val="fr-FR" w:bidi="ar-DZ"/>
        </w:rPr>
        <w:t>L</w:t>
      </w:r>
      <w:r w:rsidR="00D06792" w:rsidRPr="00D06792">
        <w:rPr>
          <w:rFonts w:asciiTheme="majorBidi" w:hAnsiTheme="majorBidi" w:cs="Times New Roman"/>
          <w:i/>
          <w:sz w:val="20"/>
          <w:szCs w:val="20"/>
          <w:lang w:val="fr-FR" w:bidi="ar-DZ"/>
        </w:rPr>
        <w:t>cong</w:t>
      </w:r>
      <w:proofErr w:type="spellEnd"/>
      <w:r w:rsidR="00077B61" w:rsidRPr="00304496">
        <w:rPr>
          <w:rFonts w:asciiTheme="majorBidi" w:hAnsiTheme="majorBidi" w:cs="Times New Roman"/>
          <w:i/>
          <w:szCs w:val="28"/>
          <w:rtl/>
          <w:lang w:val="fr-FR" w:bidi="ar-DZ"/>
        </w:rPr>
        <w:t>عند</w:t>
      </w:r>
      <w:r w:rsidR="00764299">
        <w:rPr>
          <w:rFonts w:asciiTheme="majorBidi" w:hAnsiTheme="majorBidi" w:cs="Times New Roman"/>
          <w:i/>
          <w:szCs w:val="28"/>
          <w:lang w:val="fr-FR" w:bidi="ar-DZ"/>
        </w:rPr>
        <w:t>.</w:t>
      </w:r>
      <w:r w:rsidR="00077B61" w:rsidRPr="00304496">
        <w:rPr>
          <w:rFonts w:asciiTheme="majorBidi" w:hAnsiTheme="majorBidi" w:cs="Times New Roman"/>
          <w:i/>
          <w:szCs w:val="28"/>
          <w:lang w:val="fr-FR" w:bidi="ar-DZ"/>
        </w:rPr>
        <w:t xml:space="preserve"> 0°C</w:t>
      </w:r>
    </w:p>
    <w:p w14:paraId="2839ED36" w14:textId="77777777" w:rsidR="00D418F0" w:rsidRDefault="00C166A6" w:rsidP="009D4DAF">
      <w:pPr>
        <w:spacing w:line="276" w:lineRule="auto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0E4B1F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0E4B1F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</w:t>
      </w:r>
    </w:p>
    <w:p w14:paraId="514DF6AD" w14:textId="77777777" w:rsidR="00534996" w:rsidRPr="00963B99" w:rsidRDefault="00534996" w:rsidP="00963B99">
      <w:pPr>
        <w:spacing w:line="276" w:lineRule="auto"/>
        <w:jc w:val="center"/>
        <w:rPr>
          <w:rFonts w:asciiTheme="majorBidi" w:hAnsiTheme="majorBidi" w:cstheme="majorBidi"/>
          <w:i/>
          <w:szCs w:val="28"/>
          <w:rtl/>
          <w:lang w:val="fr-FR"/>
        </w:rPr>
      </w:pPr>
      <w:r w:rsidRPr="00FC773B">
        <w:rPr>
          <w:rFonts w:asciiTheme="majorBidi" w:hAnsiTheme="majorBidi" w:cstheme="majorBidi" w:hint="cs"/>
          <w:i/>
          <w:szCs w:val="28"/>
          <w:rtl/>
          <w:lang w:val="fr-FR" w:bidi="ar-DZ"/>
        </w:rPr>
        <w:t>علما أن :</w:t>
      </w:r>
      <w:r w:rsidRPr="00FC773B">
        <w:rPr>
          <w:rFonts w:asciiTheme="majorBidi" w:hAnsiTheme="majorBidi" w:cstheme="majorBidi"/>
          <w:i/>
          <w:szCs w:val="28"/>
          <w:lang w:val="fr-FR" w:bidi="ar-DZ"/>
        </w:rPr>
        <w:t>c</w:t>
      </w:r>
      <w:r w:rsidRPr="00FC773B">
        <w:rPr>
          <w:rFonts w:asciiTheme="majorBidi" w:hAnsiTheme="majorBidi" w:cstheme="majorBidi"/>
          <w:i/>
          <w:szCs w:val="28"/>
          <w:vertAlign w:val="subscript"/>
          <w:lang w:val="fr-FR" w:bidi="ar-DZ"/>
        </w:rPr>
        <w:t>e</w:t>
      </w:r>
      <w:r w:rsidRPr="00FC773B">
        <w:rPr>
          <w:rFonts w:asciiTheme="majorBidi" w:hAnsiTheme="majorBidi" w:cstheme="majorBidi"/>
          <w:i/>
          <w:szCs w:val="28"/>
          <w:lang w:val="fr-FR" w:bidi="ar-DZ"/>
        </w:rPr>
        <w:t>=4.18</w:t>
      </w:r>
      <w:r w:rsidRPr="00FC773B">
        <w:rPr>
          <w:rStyle w:val="nowrap"/>
          <w:lang w:val="fr-FR"/>
        </w:rPr>
        <w:t>J·g</w:t>
      </w:r>
      <w:r w:rsidRPr="00FC773B">
        <w:rPr>
          <w:rStyle w:val="nowrap"/>
          <w:vertAlign w:val="superscript"/>
          <w:lang w:val="fr-FR"/>
        </w:rPr>
        <w:t>-1</w:t>
      </w:r>
      <w:r w:rsidRPr="00FC773B">
        <w:rPr>
          <w:rStyle w:val="nowrap"/>
          <w:lang w:val="fr-FR"/>
        </w:rPr>
        <w:t>·K</w:t>
      </w:r>
      <w:r w:rsidRPr="00FC773B">
        <w:rPr>
          <w:rStyle w:val="nowrap"/>
          <w:vertAlign w:val="superscript"/>
          <w:lang w:val="fr-FR"/>
        </w:rPr>
        <w:t>-1</w:t>
      </w:r>
    </w:p>
    <w:p w14:paraId="36FD1E52" w14:textId="77777777" w:rsidR="00534996" w:rsidRDefault="00534996" w:rsidP="00F77999">
      <w:pPr>
        <w:spacing w:line="276" w:lineRule="auto"/>
        <w:rPr>
          <w:rFonts w:asciiTheme="majorBidi" w:hAnsiTheme="majorBidi" w:cstheme="majorBidi"/>
          <w:i/>
          <w:szCs w:val="28"/>
          <w:rtl/>
          <w:lang w:val="fr-FR" w:bidi="ar-DZ"/>
        </w:rPr>
      </w:pPr>
    </w:p>
    <w:sectPr w:rsidR="00534996" w:rsidSect="00FC773B">
      <w:headerReference w:type="default" r:id="rId11"/>
      <w:footerReference w:type="default" r:id="rId12"/>
      <w:pgSz w:w="11906" w:h="16838"/>
      <w:pgMar w:top="1276" w:right="849" w:bottom="426" w:left="567" w:header="709" w:footer="70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3F85F" w14:textId="77777777" w:rsidR="00662B1F" w:rsidRDefault="00662B1F" w:rsidP="00DD5AD4">
      <w:pPr>
        <w:pStyle w:val="ListParagraph"/>
      </w:pPr>
      <w:r>
        <w:separator/>
      </w:r>
    </w:p>
  </w:endnote>
  <w:endnote w:type="continuationSeparator" w:id="0">
    <w:p w14:paraId="08FA83BE" w14:textId="77777777" w:rsidR="00662B1F" w:rsidRDefault="00662B1F" w:rsidP="00DD5AD4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4FB05" w14:textId="77777777" w:rsidR="003A4080" w:rsidRDefault="00662B1F" w:rsidP="001D2C85">
    <w:pPr>
      <w:pStyle w:val="Footer"/>
      <w:jc w:val="right"/>
      <w:rPr>
        <w:rtl/>
        <w:lang w:bidi="ar-SA"/>
      </w:rPr>
    </w:pPr>
    <w:r>
      <w:rPr>
        <w:noProof/>
        <w:rtl/>
        <w:lang w:bidi="ar-SA"/>
      </w:rPr>
      <w:pict w14:anchorId="025CC39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49" type="#_x0000_t32" style="position:absolute;margin-left:-11.55pt;margin-top:-3.7pt;width:563.0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" strokeweight="2.25pt"/>
      </w:pict>
    </w:r>
    <w:r w:rsidR="002470D3" w:rsidRPr="003A4080">
      <w:rPr>
        <w:rFonts w:hint="cs"/>
        <w:b/>
        <w:bCs/>
        <w:sz w:val="28"/>
        <w:szCs w:val="28"/>
        <w:rtl/>
        <w:lang w:bidi="ar-SA"/>
      </w:rPr>
      <w:t xml:space="preserve">الأستاذ: </w:t>
    </w:r>
    <w:r w:rsidR="001D2C85" w:rsidRPr="001D2C85">
      <w:rPr>
        <w:b/>
        <w:bCs/>
        <w:sz w:val="28"/>
        <w:szCs w:val="28"/>
        <w:rtl/>
        <w:lang w:bidi="ar-SA"/>
      </w:rPr>
      <w:t>زمالي</w:t>
    </w:r>
    <w:r w:rsidR="00705A42" w:rsidRPr="00705A42">
      <w:rPr>
        <w:b/>
        <w:bCs/>
        <w:sz w:val="28"/>
        <w:szCs w:val="28"/>
        <w:rtl/>
        <w:lang w:bidi="ar-SA"/>
      </w:rPr>
      <w:t xml:space="preserve"> جعفر</w:t>
    </w:r>
  </w:p>
  <w:p w14:paraId="03AEBFAB" w14:textId="77777777" w:rsidR="0024735B" w:rsidRPr="003A4080" w:rsidRDefault="0024735B" w:rsidP="002470D3">
    <w:pPr>
      <w:pStyle w:val="Footer"/>
      <w:jc w:val="center"/>
      <w:rPr>
        <w:b/>
        <w:bCs/>
        <w:sz w:val="28"/>
        <w:szCs w:val="28"/>
        <w:rtl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86C0F" w14:textId="77777777" w:rsidR="00662B1F" w:rsidRDefault="00662B1F" w:rsidP="00DD5AD4">
      <w:pPr>
        <w:pStyle w:val="ListParagraph"/>
      </w:pPr>
      <w:r>
        <w:separator/>
      </w:r>
    </w:p>
  </w:footnote>
  <w:footnote w:type="continuationSeparator" w:id="0">
    <w:p w14:paraId="5032C54D" w14:textId="77777777" w:rsidR="00662B1F" w:rsidRDefault="00662B1F" w:rsidP="00DD5AD4">
      <w:pPr>
        <w:pStyle w:val="List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82A7" w14:textId="77777777" w:rsidR="00534271" w:rsidRPr="00907BF2" w:rsidRDefault="00662B1F" w:rsidP="00482869">
    <w:pPr>
      <w:pStyle w:val="Header"/>
      <w:bidi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  <w:lang w:val="en-US" w:eastAsia="en-US"/>
      </w:rPr>
      <w:pict w14:anchorId="2C0CCE8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58.95pt;margin-top:19.4pt;width:452.7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" strokecolor="black [3213]" strokeweight="2pt"/>
      </w:pict>
    </w:r>
    <w:r w:rsidR="00A3673F" w:rsidRPr="00907BF2">
      <w:rPr>
        <w:rFonts w:hint="cs"/>
        <w:b/>
        <w:bCs/>
        <w:sz w:val="28"/>
        <w:szCs w:val="28"/>
        <w:rtl/>
      </w:rPr>
      <w:t>مقياس :</w:t>
    </w:r>
    <w:r w:rsidR="00C7576E" w:rsidRPr="00907BF2">
      <w:rPr>
        <w:rFonts w:hint="cs"/>
        <w:b/>
        <w:bCs/>
        <w:sz w:val="28"/>
        <w:szCs w:val="28"/>
        <w:rtl/>
      </w:rPr>
      <w:t>الأعمال</w:t>
    </w:r>
    <w:r w:rsidR="00A3673F" w:rsidRPr="00907BF2">
      <w:rPr>
        <w:rFonts w:hint="cs"/>
        <w:b/>
        <w:bCs/>
        <w:sz w:val="28"/>
        <w:szCs w:val="28"/>
        <w:rtl/>
      </w:rPr>
      <w:t xml:space="preserve"> التطبيقية</w:t>
    </w:r>
    <w:r w:rsidR="002470D3">
      <w:rPr>
        <w:rFonts w:hint="cs"/>
        <w:b/>
        <w:bCs/>
        <w:sz w:val="28"/>
        <w:szCs w:val="28"/>
        <w:rtl/>
      </w:rPr>
      <w:t xml:space="preserve"> في </w:t>
    </w:r>
    <w:r w:rsidR="00482869" w:rsidRPr="00482869">
      <w:rPr>
        <w:b/>
        <w:bCs/>
        <w:sz w:val="28"/>
        <w:szCs w:val="28"/>
        <w:rtl/>
      </w:rPr>
      <w:t xml:space="preserve"> الكيمياء 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4014"/>
    <w:multiLevelType w:val="hybridMultilevel"/>
    <w:tmpl w:val="2D324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A02DC"/>
    <w:multiLevelType w:val="hybridMultilevel"/>
    <w:tmpl w:val="EED28A70"/>
    <w:lvl w:ilvl="0" w:tplc="04090013">
      <w:start w:val="1"/>
      <w:numFmt w:val="arabicAlpha"/>
      <w:lvlText w:val="%1-"/>
      <w:lvlJc w:val="center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7216A1"/>
    <w:multiLevelType w:val="hybridMultilevel"/>
    <w:tmpl w:val="EE2E1214"/>
    <w:lvl w:ilvl="0" w:tplc="AD8C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4A63"/>
    <w:multiLevelType w:val="hybridMultilevel"/>
    <w:tmpl w:val="99A6ED60"/>
    <w:lvl w:ilvl="0" w:tplc="BB0C45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4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AutoShape 1"/>
        <o:r id="V:Rule2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AEA"/>
    <w:rsid w:val="00000AC5"/>
    <w:rsid w:val="00002F4E"/>
    <w:rsid w:val="00004175"/>
    <w:rsid w:val="00007F86"/>
    <w:rsid w:val="00010356"/>
    <w:rsid w:val="00011808"/>
    <w:rsid w:val="00011E01"/>
    <w:rsid w:val="000137A6"/>
    <w:rsid w:val="000178BC"/>
    <w:rsid w:val="0002080A"/>
    <w:rsid w:val="00022DDB"/>
    <w:rsid w:val="0002319C"/>
    <w:rsid w:val="000237B0"/>
    <w:rsid w:val="00023DCE"/>
    <w:rsid w:val="00025600"/>
    <w:rsid w:val="0002635A"/>
    <w:rsid w:val="0002681D"/>
    <w:rsid w:val="00026FD1"/>
    <w:rsid w:val="00030091"/>
    <w:rsid w:val="000308A4"/>
    <w:rsid w:val="00034E85"/>
    <w:rsid w:val="00034F71"/>
    <w:rsid w:val="0003702F"/>
    <w:rsid w:val="00037829"/>
    <w:rsid w:val="00040D78"/>
    <w:rsid w:val="000412AA"/>
    <w:rsid w:val="000412B7"/>
    <w:rsid w:val="00041D0F"/>
    <w:rsid w:val="00042BFB"/>
    <w:rsid w:val="0004512F"/>
    <w:rsid w:val="0004794B"/>
    <w:rsid w:val="00053251"/>
    <w:rsid w:val="000538E8"/>
    <w:rsid w:val="00056987"/>
    <w:rsid w:val="00062F8A"/>
    <w:rsid w:val="00063FAF"/>
    <w:rsid w:val="000657C5"/>
    <w:rsid w:val="000703BA"/>
    <w:rsid w:val="000720E7"/>
    <w:rsid w:val="0007391A"/>
    <w:rsid w:val="00075C84"/>
    <w:rsid w:val="000761B2"/>
    <w:rsid w:val="000765CE"/>
    <w:rsid w:val="00077635"/>
    <w:rsid w:val="00077B61"/>
    <w:rsid w:val="00080513"/>
    <w:rsid w:val="00080CAE"/>
    <w:rsid w:val="000819EF"/>
    <w:rsid w:val="000847C4"/>
    <w:rsid w:val="000848CD"/>
    <w:rsid w:val="00086662"/>
    <w:rsid w:val="00087483"/>
    <w:rsid w:val="00093330"/>
    <w:rsid w:val="00093AC4"/>
    <w:rsid w:val="000965B1"/>
    <w:rsid w:val="0009780E"/>
    <w:rsid w:val="000A1DDA"/>
    <w:rsid w:val="000A1EFA"/>
    <w:rsid w:val="000A3428"/>
    <w:rsid w:val="000A4697"/>
    <w:rsid w:val="000B1546"/>
    <w:rsid w:val="000B5BD9"/>
    <w:rsid w:val="000B60CC"/>
    <w:rsid w:val="000B79B1"/>
    <w:rsid w:val="000C0DCC"/>
    <w:rsid w:val="000C2805"/>
    <w:rsid w:val="000C3260"/>
    <w:rsid w:val="000C3673"/>
    <w:rsid w:val="000C460C"/>
    <w:rsid w:val="000C4BBD"/>
    <w:rsid w:val="000D18A1"/>
    <w:rsid w:val="000D5D8B"/>
    <w:rsid w:val="000D5DE5"/>
    <w:rsid w:val="000D6968"/>
    <w:rsid w:val="000E0572"/>
    <w:rsid w:val="000E0FFB"/>
    <w:rsid w:val="000E4B1F"/>
    <w:rsid w:val="000E4E44"/>
    <w:rsid w:val="000E667D"/>
    <w:rsid w:val="000E7F04"/>
    <w:rsid w:val="000F37A8"/>
    <w:rsid w:val="000F42CE"/>
    <w:rsid w:val="000F4F35"/>
    <w:rsid w:val="00100469"/>
    <w:rsid w:val="001008B2"/>
    <w:rsid w:val="00100993"/>
    <w:rsid w:val="00101302"/>
    <w:rsid w:val="00103615"/>
    <w:rsid w:val="001070F3"/>
    <w:rsid w:val="001105F7"/>
    <w:rsid w:val="0011295D"/>
    <w:rsid w:val="00113492"/>
    <w:rsid w:val="001163B6"/>
    <w:rsid w:val="00116624"/>
    <w:rsid w:val="0011666E"/>
    <w:rsid w:val="001224DF"/>
    <w:rsid w:val="0012382A"/>
    <w:rsid w:val="0012480E"/>
    <w:rsid w:val="00126BD8"/>
    <w:rsid w:val="00132123"/>
    <w:rsid w:val="0013389C"/>
    <w:rsid w:val="00140EB2"/>
    <w:rsid w:val="00141259"/>
    <w:rsid w:val="00142200"/>
    <w:rsid w:val="001428D4"/>
    <w:rsid w:val="00143BD0"/>
    <w:rsid w:val="001454A5"/>
    <w:rsid w:val="0014565E"/>
    <w:rsid w:val="001523C8"/>
    <w:rsid w:val="0015347B"/>
    <w:rsid w:val="00154217"/>
    <w:rsid w:val="001563BB"/>
    <w:rsid w:val="00160DD7"/>
    <w:rsid w:val="00161236"/>
    <w:rsid w:val="00165495"/>
    <w:rsid w:val="0017079A"/>
    <w:rsid w:val="001709F0"/>
    <w:rsid w:val="001712C0"/>
    <w:rsid w:val="00173F7F"/>
    <w:rsid w:val="00177A9A"/>
    <w:rsid w:val="0018118D"/>
    <w:rsid w:val="00181739"/>
    <w:rsid w:val="00181D0C"/>
    <w:rsid w:val="00183945"/>
    <w:rsid w:val="001914FC"/>
    <w:rsid w:val="00192F60"/>
    <w:rsid w:val="001950F9"/>
    <w:rsid w:val="00197CDA"/>
    <w:rsid w:val="001A1431"/>
    <w:rsid w:val="001A2078"/>
    <w:rsid w:val="001A4563"/>
    <w:rsid w:val="001A4E17"/>
    <w:rsid w:val="001A66E1"/>
    <w:rsid w:val="001A7119"/>
    <w:rsid w:val="001A7AA6"/>
    <w:rsid w:val="001B07F4"/>
    <w:rsid w:val="001B1C96"/>
    <w:rsid w:val="001B2884"/>
    <w:rsid w:val="001B4CDA"/>
    <w:rsid w:val="001C1C62"/>
    <w:rsid w:val="001C794C"/>
    <w:rsid w:val="001C7B39"/>
    <w:rsid w:val="001D0AA2"/>
    <w:rsid w:val="001D0F5D"/>
    <w:rsid w:val="001D2C85"/>
    <w:rsid w:val="001D64CD"/>
    <w:rsid w:val="001D666B"/>
    <w:rsid w:val="001E0010"/>
    <w:rsid w:val="001E3AFC"/>
    <w:rsid w:val="001E3B04"/>
    <w:rsid w:val="001E4A75"/>
    <w:rsid w:val="001E4F04"/>
    <w:rsid w:val="001E6749"/>
    <w:rsid w:val="001F10EF"/>
    <w:rsid w:val="001F3005"/>
    <w:rsid w:val="001F3353"/>
    <w:rsid w:val="001F77EB"/>
    <w:rsid w:val="00200B45"/>
    <w:rsid w:val="00202A18"/>
    <w:rsid w:val="00202AD2"/>
    <w:rsid w:val="0020540B"/>
    <w:rsid w:val="00206755"/>
    <w:rsid w:val="00207ED0"/>
    <w:rsid w:val="002121C9"/>
    <w:rsid w:val="0021284E"/>
    <w:rsid w:val="00212A1C"/>
    <w:rsid w:val="00213532"/>
    <w:rsid w:val="00213DDC"/>
    <w:rsid w:val="002143BE"/>
    <w:rsid w:val="00214C24"/>
    <w:rsid w:val="00216B58"/>
    <w:rsid w:val="00216DC2"/>
    <w:rsid w:val="002222D6"/>
    <w:rsid w:val="00222CB2"/>
    <w:rsid w:val="002242C9"/>
    <w:rsid w:val="002261A7"/>
    <w:rsid w:val="0022722D"/>
    <w:rsid w:val="00227D91"/>
    <w:rsid w:val="002315DF"/>
    <w:rsid w:val="00231770"/>
    <w:rsid w:val="00240726"/>
    <w:rsid w:val="002429AD"/>
    <w:rsid w:val="00246039"/>
    <w:rsid w:val="002470D3"/>
    <w:rsid w:val="0024735B"/>
    <w:rsid w:val="00252DD9"/>
    <w:rsid w:val="002543AC"/>
    <w:rsid w:val="002551DD"/>
    <w:rsid w:val="0026121B"/>
    <w:rsid w:val="00264C5C"/>
    <w:rsid w:val="00265009"/>
    <w:rsid w:val="002656AD"/>
    <w:rsid w:val="002666D0"/>
    <w:rsid w:val="00271084"/>
    <w:rsid w:val="002710D6"/>
    <w:rsid w:val="002711E7"/>
    <w:rsid w:val="00271D76"/>
    <w:rsid w:val="002724CC"/>
    <w:rsid w:val="00273C03"/>
    <w:rsid w:val="002742BF"/>
    <w:rsid w:val="002743E8"/>
    <w:rsid w:val="002750CA"/>
    <w:rsid w:val="00276ED9"/>
    <w:rsid w:val="002808EA"/>
    <w:rsid w:val="00282D1C"/>
    <w:rsid w:val="0028336B"/>
    <w:rsid w:val="00284745"/>
    <w:rsid w:val="00287EE1"/>
    <w:rsid w:val="0029037B"/>
    <w:rsid w:val="00291EC3"/>
    <w:rsid w:val="00292750"/>
    <w:rsid w:val="00293175"/>
    <w:rsid w:val="00293823"/>
    <w:rsid w:val="00293A7D"/>
    <w:rsid w:val="00295460"/>
    <w:rsid w:val="002956B2"/>
    <w:rsid w:val="002A133F"/>
    <w:rsid w:val="002A1978"/>
    <w:rsid w:val="002A2206"/>
    <w:rsid w:val="002A34D4"/>
    <w:rsid w:val="002A782A"/>
    <w:rsid w:val="002A7EFC"/>
    <w:rsid w:val="002A7FB4"/>
    <w:rsid w:val="002B1F4B"/>
    <w:rsid w:val="002B7372"/>
    <w:rsid w:val="002C0DEF"/>
    <w:rsid w:val="002C1453"/>
    <w:rsid w:val="002D0F61"/>
    <w:rsid w:val="002D3E45"/>
    <w:rsid w:val="002D437A"/>
    <w:rsid w:val="002D48F1"/>
    <w:rsid w:val="002D5023"/>
    <w:rsid w:val="002D57E2"/>
    <w:rsid w:val="002D5D51"/>
    <w:rsid w:val="002D6E45"/>
    <w:rsid w:val="002D7873"/>
    <w:rsid w:val="002D78FE"/>
    <w:rsid w:val="002E4140"/>
    <w:rsid w:val="002E5E32"/>
    <w:rsid w:val="002F073C"/>
    <w:rsid w:val="002F13FD"/>
    <w:rsid w:val="002F1E6C"/>
    <w:rsid w:val="002F45D4"/>
    <w:rsid w:val="002F4C15"/>
    <w:rsid w:val="002F6DA6"/>
    <w:rsid w:val="00303EE7"/>
    <w:rsid w:val="00304496"/>
    <w:rsid w:val="003044C4"/>
    <w:rsid w:val="003066DD"/>
    <w:rsid w:val="00312FE4"/>
    <w:rsid w:val="00313196"/>
    <w:rsid w:val="003153D4"/>
    <w:rsid w:val="00316EFA"/>
    <w:rsid w:val="003223F4"/>
    <w:rsid w:val="003231FB"/>
    <w:rsid w:val="00323685"/>
    <w:rsid w:val="00325A8F"/>
    <w:rsid w:val="00326C2E"/>
    <w:rsid w:val="00326DF9"/>
    <w:rsid w:val="00327243"/>
    <w:rsid w:val="00330E60"/>
    <w:rsid w:val="003344DF"/>
    <w:rsid w:val="00335DBE"/>
    <w:rsid w:val="00337F79"/>
    <w:rsid w:val="00341909"/>
    <w:rsid w:val="003426F5"/>
    <w:rsid w:val="0034366A"/>
    <w:rsid w:val="003439F3"/>
    <w:rsid w:val="00343AE9"/>
    <w:rsid w:val="00347BA8"/>
    <w:rsid w:val="003527C8"/>
    <w:rsid w:val="00354025"/>
    <w:rsid w:val="00355D60"/>
    <w:rsid w:val="00356DE8"/>
    <w:rsid w:val="0035755A"/>
    <w:rsid w:val="003611FE"/>
    <w:rsid w:val="00361AF1"/>
    <w:rsid w:val="0036268F"/>
    <w:rsid w:val="00363EE3"/>
    <w:rsid w:val="00364CA6"/>
    <w:rsid w:val="00364D3B"/>
    <w:rsid w:val="0036535C"/>
    <w:rsid w:val="00365916"/>
    <w:rsid w:val="0037138E"/>
    <w:rsid w:val="00371ECB"/>
    <w:rsid w:val="0037756D"/>
    <w:rsid w:val="00381A5D"/>
    <w:rsid w:val="00382023"/>
    <w:rsid w:val="00392A38"/>
    <w:rsid w:val="003942A6"/>
    <w:rsid w:val="00396957"/>
    <w:rsid w:val="0039709B"/>
    <w:rsid w:val="003A28C4"/>
    <w:rsid w:val="003A4080"/>
    <w:rsid w:val="003A619E"/>
    <w:rsid w:val="003B0325"/>
    <w:rsid w:val="003B164F"/>
    <w:rsid w:val="003B4FA8"/>
    <w:rsid w:val="003B5272"/>
    <w:rsid w:val="003C0618"/>
    <w:rsid w:val="003C1D44"/>
    <w:rsid w:val="003C26D5"/>
    <w:rsid w:val="003C2859"/>
    <w:rsid w:val="003C3D27"/>
    <w:rsid w:val="003C3F27"/>
    <w:rsid w:val="003C44CB"/>
    <w:rsid w:val="003C5313"/>
    <w:rsid w:val="003C5571"/>
    <w:rsid w:val="003C5668"/>
    <w:rsid w:val="003C598C"/>
    <w:rsid w:val="003D0C94"/>
    <w:rsid w:val="003D5457"/>
    <w:rsid w:val="003D6D2F"/>
    <w:rsid w:val="003E09A7"/>
    <w:rsid w:val="003E41D6"/>
    <w:rsid w:val="003E5FC6"/>
    <w:rsid w:val="003E6357"/>
    <w:rsid w:val="003E7A3F"/>
    <w:rsid w:val="003F00DB"/>
    <w:rsid w:val="003F15D5"/>
    <w:rsid w:val="003F233D"/>
    <w:rsid w:val="003F2E4E"/>
    <w:rsid w:val="003F4075"/>
    <w:rsid w:val="003F49E5"/>
    <w:rsid w:val="003F59B6"/>
    <w:rsid w:val="003F65A3"/>
    <w:rsid w:val="003F7226"/>
    <w:rsid w:val="00400288"/>
    <w:rsid w:val="00403876"/>
    <w:rsid w:val="004044DE"/>
    <w:rsid w:val="00404F3B"/>
    <w:rsid w:val="00406645"/>
    <w:rsid w:val="00410CCA"/>
    <w:rsid w:val="0041252E"/>
    <w:rsid w:val="004130C0"/>
    <w:rsid w:val="00413DA8"/>
    <w:rsid w:val="00414F1E"/>
    <w:rsid w:val="004165E7"/>
    <w:rsid w:val="0041770A"/>
    <w:rsid w:val="00417987"/>
    <w:rsid w:val="00420F26"/>
    <w:rsid w:val="00423108"/>
    <w:rsid w:val="00424215"/>
    <w:rsid w:val="004248E8"/>
    <w:rsid w:val="00425AD6"/>
    <w:rsid w:val="00425EE2"/>
    <w:rsid w:val="004304CC"/>
    <w:rsid w:val="00433781"/>
    <w:rsid w:val="004361BF"/>
    <w:rsid w:val="00443529"/>
    <w:rsid w:val="00447DB4"/>
    <w:rsid w:val="00451C34"/>
    <w:rsid w:val="0046264C"/>
    <w:rsid w:val="00462D4C"/>
    <w:rsid w:val="00463E4E"/>
    <w:rsid w:val="00465606"/>
    <w:rsid w:val="00465968"/>
    <w:rsid w:val="00466178"/>
    <w:rsid w:val="004710D2"/>
    <w:rsid w:val="004711C7"/>
    <w:rsid w:val="00472B31"/>
    <w:rsid w:val="00475278"/>
    <w:rsid w:val="00477E21"/>
    <w:rsid w:val="00480884"/>
    <w:rsid w:val="004818A2"/>
    <w:rsid w:val="00482869"/>
    <w:rsid w:val="00482F4F"/>
    <w:rsid w:val="00484C50"/>
    <w:rsid w:val="004869A8"/>
    <w:rsid w:val="004903D9"/>
    <w:rsid w:val="00491AAB"/>
    <w:rsid w:val="00493395"/>
    <w:rsid w:val="00494196"/>
    <w:rsid w:val="004A0D05"/>
    <w:rsid w:val="004A1817"/>
    <w:rsid w:val="004A55D3"/>
    <w:rsid w:val="004A5BAA"/>
    <w:rsid w:val="004B220F"/>
    <w:rsid w:val="004B671C"/>
    <w:rsid w:val="004C059B"/>
    <w:rsid w:val="004C221C"/>
    <w:rsid w:val="004C2E2A"/>
    <w:rsid w:val="004C5167"/>
    <w:rsid w:val="004D3778"/>
    <w:rsid w:val="004D5919"/>
    <w:rsid w:val="004D609E"/>
    <w:rsid w:val="004D7089"/>
    <w:rsid w:val="004D70D6"/>
    <w:rsid w:val="004D7D8E"/>
    <w:rsid w:val="004E07A9"/>
    <w:rsid w:val="004E08C2"/>
    <w:rsid w:val="004E2B5D"/>
    <w:rsid w:val="004E44D2"/>
    <w:rsid w:val="004E7FDD"/>
    <w:rsid w:val="004F010F"/>
    <w:rsid w:val="004F0281"/>
    <w:rsid w:val="004F0AE4"/>
    <w:rsid w:val="004F3F92"/>
    <w:rsid w:val="004F4085"/>
    <w:rsid w:val="004F735C"/>
    <w:rsid w:val="00500912"/>
    <w:rsid w:val="005078CC"/>
    <w:rsid w:val="0051038F"/>
    <w:rsid w:val="00510AF8"/>
    <w:rsid w:val="00511014"/>
    <w:rsid w:val="00511C5B"/>
    <w:rsid w:val="00512863"/>
    <w:rsid w:val="00516A47"/>
    <w:rsid w:val="00523175"/>
    <w:rsid w:val="00524962"/>
    <w:rsid w:val="005252B0"/>
    <w:rsid w:val="005263E3"/>
    <w:rsid w:val="00530C2B"/>
    <w:rsid w:val="00531797"/>
    <w:rsid w:val="00531B2B"/>
    <w:rsid w:val="00534271"/>
    <w:rsid w:val="00534996"/>
    <w:rsid w:val="005354BC"/>
    <w:rsid w:val="00541D96"/>
    <w:rsid w:val="005428AE"/>
    <w:rsid w:val="00542A8D"/>
    <w:rsid w:val="00546194"/>
    <w:rsid w:val="00547B63"/>
    <w:rsid w:val="0055265E"/>
    <w:rsid w:val="00553675"/>
    <w:rsid w:val="0056102F"/>
    <w:rsid w:val="005717A1"/>
    <w:rsid w:val="00571B40"/>
    <w:rsid w:val="0057279E"/>
    <w:rsid w:val="0057586C"/>
    <w:rsid w:val="00580914"/>
    <w:rsid w:val="00581084"/>
    <w:rsid w:val="00581982"/>
    <w:rsid w:val="00583C3F"/>
    <w:rsid w:val="00584E22"/>
    <w:rsid w:val="00585618"/>
    <w:rsid w:val="00585AE2"/>
    <w:rsid w:val="0058691C"/>
    <w:rsid w:val="005906F9"/>
    <w:rsid w:val="00595A39"/>
    <w:rsid w:val="005A060B"/>
    <w:rsid w:val="005A2681"/>
    <w:rsid w:val="005B053E"/>
    <w:rsid w:val="005B2096"/>
    <w:rsid w:val="005B4456"/>
    <w:rsid w:val="005B47E0"/>
    <w:rsid w:val="005B6D5C"/>
    <w:rsid w:val="005C2852"/>
    <w:rsid w:val="005C2D86"/>
    <w:rsid w:val="005C344D"/>
    <w:rsid w:val="005C5016"/>
    <w:rsid w:val="005C5FE5"/>
    <w:rsid w:val="005C6167"/>
    <w:rsid w:val="005C710F"/>
    <w:rsid w:val="005C7823"/>
    <w:rsid w:val="005D176F"/>
    <w:rsid w:val="005D2B5A"/>
    <w:rsid w:val="005D31CE"/>
    <w:rsid w:val="005D51BD"/>
    <w:rsid w:val="005D6A7F"/>
    <w:rsid w:val="005D789E"/>
    <w:rsid w:val="005E3DC5"/>
    <w:rsid w:val="005E41EC"/>
    <w:rsid w:val="005E4945"/>
    <w:rsid w:val="005E4DCE"/>
    <w:rsid w:val="005E4DFF"/>
    <w:rsid w:val="005E729A"/>
    <w:rsid w:val="005E76D1"/>
    <w:rsid w:val="005F23C8"/>
    <w:rsid w:val="005F30D6"/>
    <w:rsid w:val="005F52A5"/>
    <w:rsid w:val="005F540B"/>
    <w:rsid w:val="005F5EF9"/>
    <w:rsid w:val="005F7EC7"/>
    <w:rsid w:val="00600C91"/>
    <w:rsid w:val="006010C2"/>
    <w:rsid w:val="00601621"/>
    <w:rsid w:val="006043C7"/>
    <w:rsid w:val="00606813"/>
    <w:rsid w:val="00610688"/>
    <w:rsid w:val="00614DF0"/>
    <w:rsid w:val="00614EBF"/>
    <w:rsid w:val="00615473"/>
    <w:rsid w:val="006161D4"/>
    <w:rsid w:val="00616A83"/>
    <w:rsid w:val="00620419"/>
    <w:rsid w:val="00621F4B"/>
    <w:rsid w:val="006220E2"/>
    <w:rsid w:val="00624884"/>
    <w:rsid w:val="00625142"/>
    <w:rsid w:val="00626774"/>
    <w:rsid w:val="00627369"/>
    <w:rsid w:val="00627933"/>
    <w:rsid w:val="00634A6E"/>
    <w:rsid w:val="00635713"/>
    <w:rsid w:val="006365E7"/>
    <w:rsid w:val="00637D0A"/>
    <w:rsid w:val="006423BF"/>
    <w:rsid w:val="00643336"/>
    <w:rsid w:val="00643476"/>
    <w:rsid w:val="00643D29"/>
    <w:rsid w:val="006470A3"/>
    <w:rsid w:val="00647911"/>
    <w:rsid w:val="00647DA9"/>
    <w:rsid w:val="006527DB"/>
    <w:rsid w:val="006534CD"/>
    <w:rsid w:val="00653C86"/>
    <w:rsid w:val="006548E3"/>
    <w:rsid w:val="00654F3D"/>
    <w:rsid w:val="00657BC4"/>
    <w:rsid w:val="006605FD"/>
    <w:rsid w:val="00661F92"/>
    <w:rsid w:val="00662B1F"/>
    <w:rsid w:val="00663D80"/>
    <w:rsid w:val="006643B1"/>
    <w:rsid w:val="0066598F"/>
    <w:rsid w:val="00671F79"/>
    <w:rsid w:val="00672C38"/>
    <w:rsid w:val="00672D2A"/>
    <w:rsid w:val="00675E2A"/>
    <w:rsid w:val="00676B2A"/>
    <w:rsid w:val="00684360"/>
    <w:rsid w:val="00684503"/>
    <w:rsid w:val="006848D4"/>
    <w:rsid w:val="00692EB3"/>
    <w:rsid w:val="00693244"/>
    <w:rsid w:val="00695FDA"/>
    <w:rsid w:val="00697419"/>
    <w:rsid w:val="006A132A"/>
    <w:rsid w:val="006A3ECE"/>
    <w:rsid w:val="006A4EF7"/>
    <w:rsid w:val="006A592B"/>
    <w:rsid w:val="006A5C47"/>
    <w:rsid w:val="006C1EDF"/>
    <w:rsid w:val="006C2AB1"/>
    <w:rsid w:val="006C4E7D"/>
    <w:rsid w:val="006C75B4"/>
    <w:rsid w:val="006C7B7F"/>
    <w:rsid w:val="006D2512"/>
    <w:rsid w:val="006D3B24"/>
    <w:rsid w:val="006D420E"/>
    <w:rsid w:val="006D5D0A"/>
    <w:rsid w:val="006D63C2"/>
    <w:rsid w:val="006D6A79"/>
    <w:rsid w:val="006D75C1"/>
    <w:rsid w:val="006E0545"/>
    <w:rsid w:val="006E28C3"/>
    <w:rsid w:val="006E3C1C"/>
    <w:rsid w:val="006E40E5"/>
    <w:rsid w:val="006E640B"/>
    <w:rsid w:val="006E763D"/>
    <w:rsid w:val="006F1845"/>
    <w:rsid w:val="006F1985"/>
    <w:rsid w:val="006F2347"/>
    <w:rsid w:val="006F42A7"/>
    <w:rsid w:val="006F42D2"/>
    <w:rsid w:val="006F4AF4"/>
    <w:rsid w:val="006F4F6E"/>
    <w:rsid w:val="006F6CD0"/>
    <w:rsid w:val="006F75AF"/>
    <w:rsid w:val="006F76FB"/>
    <w:rsid w:val="00701352"/>
    <w:rsid w:val="0070332D"/>
    <w:rsid w:val="0070373E"/>
    <w:rsid w:val="00703866"/>
    <w:rsid w:val="00705822"/>
    <w:rsid w:val="00705A42"/>
    <w:rsid w:val="00706669"/>
    <w:rsid w:val="007067B5"/>
    <w:rsid w:val="00706FB0"/>
    <w:rsid w:val="007111E1"/>
    <w:rsid w:val="007116DE"/>
    <w:rsid w:val="0071422C"/>
    <w:rsid w:val="00716146"/>
    <w:rsid w:val="00716BD9"/>
    <w:rsid w:val="00717D87"/>
    <w:rsid w:val="007203EE"/>
    <w:rsid w:val="007242E0"/>
    <w:rsid w:val="00725929"/>
    <w:rsid w:val="00727942"/>
    <w:rsid w:val="00727FF7"/>
    <w:rsid w:val="00731B01"/>
    <w:rsid w:val="00733181"/>
    <w:rsid w:val="00736736"/>
    <w:rsid w:val="00740530"/>
    <w:rsid w:val="007421C6"/>
    <w:rsid w:val="007448B5"/>
    <w:rsid w:val="00745AA1"/>
    <w:rsid w:val="007476C9"/>
    <w:rsid w:val="00747CB9"/>
    <w:rsid w:val="00750264"/>
    <w:rsid w:val="007507C0"/>
    <w:rsid w:val="00752090"/>
    <w:rsid w:val="007603AD"/>
    <w:rsid w:val="00764299"/>
    <w:rsid w:val="007664A8"/>
    <w:rsid w:val="00766552"/>
    <w:rsid w:val="0076793F"/>
    <w:rsid w:val="007730E8"/>
    <w:rsid w:val="00774C6C"/>
    <w:rsid w:val="00775200"/>
    <w:rsid w:val="007770A5"/>
    <w:rsid w:val="00785B4F"/>
    <w:rsid w:val="00792DC2"/>
    <w:rsid w:val="007931D6"/>
    <w:rsid w:val="00793694"/>
    <w:rsid w:val="00794FDC"/>
    <w:rsid w:val="0079571D"/>
    <w:rsid w:val="00795731"/>
    <w:rsid w:val="00797106"/>
    <w:rsid w:val="007A2CD6"/>
    <w:rsid w:val="007A5AEE"/>
    <w:rsid w:val="007A5F71"/>
    <w:rsid w:val="007A6BE3"/>
    <w:rsid w:val="007A7984"/>
    <w:rsid w:val="007B109C"/>
    <w:rsid w:val="007B140A"/>
    <w:rsid w:val="007B1A6B"/>
    <w:rsid w:val="007B52F8"/>
    <w:rsid w:val="007B743A"/>
    <w:rsid w:val="007C0E43"/>
    <w:rsid w:val="007C1A13"/>
    <w:rsid w:val="007C1C53"/>
    <w:rsid w:val="007C24B0"/>
    <w:rsid w:val="007C4A47"/>
    <w:rsid w:val="007D24FA"/>
    <w:rsid w:val="007D7205"/>
    <w:rsid w:val="007E06BF"/>
    <w:rsid w:val="007E1FA4"/>
    <w:rsid w:val="007E4638"/>
    <w:rsid w:val="007E485A"/>
    <w:rsid w:val="007E6A02"/>
    <w:rsid w:val="007F0C3E"/>
    <w:rsid w:val="007F1C0E"/>
    <w:rsid w:val="007F3526"/>
    <w:rsid w:val="007F37DD"/>
    <w:rsid w:val="007F414F"/>
    <w:rsid w:val="007F554B"/>
    <w:rsid w:val="008012C4"/>
    <w:rsid w:val="008028C8"/>
    <w:rsid w:val="00804530"/>
    <w:rsid w:val="008067C5"/>
    <w:rsid w:val="008107AE"/>
    <w:rsid w:val="00810FA8"/>
    <w:rsid w:val="0081156F"/>
    <w:rsid w:val="00811A07"/>
    <w:rsid w:val="008147FC"/>
    <w:rsid w:val="00815CEA"/>
    <w:rsid w:val="008176B3"/>
    <w:rsid w:val="0082147F"/>
    <w:rsid w:val="00821AD4"/>
    <w:rsid w:val="00821DD6"/>
    <w:rsid w:val="00822212"/>
    <w:rsid w:val="008243E9"/>
    <w:rsid w:val="00825975"/>
    <w:rsid w:val="0082617E"/>
    <w:rsid w:val="00831A1B"/>
    <w:rsid w:val="0083219A"/>
    <w:rsid w:val="00837189"/>
    <w:rsid w:val="0083795A"/>
    <w:rsid w:val="0083797B"/>
    <w:rsid w:val="00840BA1"/>
    <w:rsid w:val="00840FE5"/>
    <w:rsid w:val="00844A6C"/>
    <w:rsid w:val="00847890"/>
    <w:rsid w:val="00852B8D"/>
    <w:rsid w:val="0085582E"/>
    <w:rsid w:val="00857189"/>
    <w:rsid w:val="00860EB1"/>
    <w:rsid w:val="00863607"/>
    <w:rsid w:val="00864257"/>
    <w:rsid w:val="00865306"/>
    <w:rsid w:val="0086589D"/>
    <w:rsid w:val="00870FEC"/>
    <w:rsid w:val="008716AF"/>
    <w:rsid w:val="00873BC0"/>
    <w:rsid w:val="0087503B"/>
    <w:rsid w:val="00883ECA"/>
    <w:rsid w:val="0088756C"/>
    <w:rsid w:val="008913A3"/>
    <w:rsid w:val="0089220D"/>
    <w:rsid w:val="00892260"/>
    <w:rsid w:val="00896144"/>
    <w:rsid w:val="00896238"/>
    <w:rsid w:val="0089627A"/>
    <w:rsid w:val="0089687A"/>
    <w:rsid w:val="0089699F"/>
    <w:rsid w:val="008A54B1"/>
    <w:rsid w:val="008A634C"/>
    <w:rsid w:val="008B1837"/>
    <w:rsid w:val="008B3052"/>
    <w:rsid w:val="008B3769"/>
    <w:rsid w:val="008B4D3E"/>
    <w:rsid w:val="008C0855"/>
    <w:rsid w:val="008C257E"/>
    <w:rsid w:val="008C3860"/>
    <w:rsid w:val="008C4931"/>
    <w:rsid w:val="008C6FCA"/>
    <w:rsid w:val="008C73F9"/>
    <w:rsid w:val="008C788A"/>
    <w:rsid w:val="008E12BD"/>
    <w:rsid w:val="008E3E4A"/>
    <w:rsid w:val="008E73A7"/>
    <w:rsid w:val="008F1BFB"/>
    <w:rsid w:val="008F4EEE"/>
    <w:rsid w:val="008F5379"/>
    <w:rsid w:val="00906A6F"/>
    <w:rsid w:val="00906DBE"/>
    <w:rsid w:val="00907102"/>
    <w:rsid w:val="00907BF2"/>
    <w:rsid w:val="00907FA3"/>
    <w:rsid w:val="009118CF"/>
    <w:rsid w:val="00913056"/>
    <w:rsid w:val="0091480E"/>
    <w:rsid w:val="00914FE2"/>
    <w:rsid w:val="00915A9C"/>
    <w:rsid w:val="00915F1F"/>
    <w:rsid w:val="009175D5"/>
    <w:rsid w:val="0092082B"/>
    <w:rsid w:val="00921BA4"/>
    <w:rsid w:val="00923127"/>
    <w:rsid w:val="00923466"/>
    <w:rsid w:val="00923B6D"/>
    <w:rsid w:val="00924ABC"/>
    <w:rsid w:val="009260B2"/>
    <w:rsid w:val="00926731"/>
    <w:rsid w:val="00927379"/>
    <w:rsid w:val="009275E6"/>
    <w:rsid w:val="009314A8"/>
    <w:rsid w:val="00931F9D"/>
    <w:rsid w:val="00933BA2"/>
    <w:rsid w:val="009348DF"/>
    <w:rsid w:val="009363C7"/>
    <w:rsid w:val="00936DF2"/>
    <w:rsid w:val="00940A25"/>
    <w:rsid w:val="009423E7"/>
    <w:rsid w:val="00945FB1"/>
    <w:rsid w:val="00947380"/>
    <w:rsid w:val="009477A7"/>
    <w:rsid w:val="00947A7C"/>
    <w:rsid w:val="009508A3"/>
    <w:rsid w:val="009527F0"/>
    <w:rsid w:val="00953C61"/>
    <w:rsid w:val="00953FD0"/>
    <w:rsid w:val="00955622"/>
    <w:rsid w:val="00955A4A"/>
    <w:rsid w:val="00956056"/>
    <w:rsid w:val="00957DF7"/>
    <w:rsid w:val="00960090"/>
    <w:rsid w:val="00960CFC"/>
    <w:rsid w:val="00960E25"/>
    <w:rsid w:val="00961522"/>
    <w:rsid w:val="00961ABD"/>
    <w:rsid w:val="00963B99"/>
    <w:rsid w:val="0096473E"/>
    <w:rsid w:val="0096668B"/>
    <w:rsid w:val="009706AB"/>
    <w:rsid w:val="00970FCA"/>
    <w:rsid w:val="00972210"/>
    <w:rsid w:val="00973C29"/>
    <w:rsid w:val="009741F1"/>
    <w:rsid w:val="00977FFB"/>
    <w:rsid w:val="00981621"/>
    <w:rsid w:val="009858D8"/>
    <w:rsid w:val="00990C5B"/>
    <w:rsid w:val="009938A5"/>
    <w:rsid w:val="00993D75"/>
    <w:rsid w:val="00995A63"/>
    <w:rsid w:val="00996300"/>
    <w:rsid w:val="009A49C8"/>
    <w:rsid w:val="009A524B"/>
    <w:rsid w:val="009A61C8"/>
    <w:rsid w:val="009A79E0"/>
    <w:rsid w:val="009B21F4"/>
    <w:rsid w:val="009C0205"/>
    <w:rsid w:val="009C15F8"/>
    <w:rsid w:val="009C38FF"/>
    <w:rsid w:val="009C4F9A"/>
    <w:rsid w:val="009C761D"/>
    <w:rsid w:val="009D0DDE"/>
    <w:rsid w:val="009D26E7"/>
    <w:rsid w:val="009D4887"/>
    <w:rsid w:val="009D4DAF"/>
    <w:rsid w:val="009E15EB"/>
    <w:rsid w:val="009E443C"/>
    <w:rsid w:val="009E4FF0"/>
    <w:rsid w:val="009E5A42"/>
    <w:rsid w:val="009F06B8"/>
    <w:rsid w:val="009F17D6"/>
    <w:rsid w:val="009F677A"/>
    <w:rsid w:val="00A0100D"/>
    <w:rsid w:val="00A014B8"/>
    <w:rsid w:val="00A02712"/>
    <w:rsid w:val="00A06200"/>
    <w:rsid w:val="00A0646C"/>
    <w:rsid w:val="00A07685"/>
    <w:rsid w:val="00A12B13"/>
    <w:rsid w:val="00A14B45"/>
    <w:rsid w:val="00A1671E"/>
    <w:rsid w:val="00A17F38"/>
    <w:rsid w:val="00A209B8"/>
    <w:rsid w:val="00A21509"/>
    <w:rsid w:val="00A21EA0"/>
    <w:rsid w:val="00A247E7"/>
    <w:rsid w:val="00A24F1E"/>
    <w:rsid w:val="00A255E5"/>
    <w:rsid w:val="00A25E8D"/>
    <w:rsid w:val="00A265A7"/>
    <w:rsid w:val="00A27C98"/>
    <w:rsid w:val="00A31E56"/>
    <w:rsid w:val="00A32EC6"/>
    <w:rsid w:val="00A340FE"/>
    <w:rsid w:val="00A3673F"/>
    <w:rsid w:val="00A3745E"/>
    <w:rsid w:val="00A40520"/>
    <w:rsid w:val="00A42510"/>
    <w:rsid w:val="00A426B9"/>
    <w:rsid w:val="00A45240"/>
    <w:rsid w:val="00A452D9"/>
    <w:rsid w:val="00A47201"/>
    <w:rsid w:val="00A47448"/>
    <w:rsid w:val="00A50B78"/>
    <w:rsid w:val="00A518C1"/>
    <w:rsid w:val="00A54008"/>
    <w:rsid w:val="00A54C0D"/>
    <w:rsid w:val="00A54E87"/>
    <w:rsid w:val="00A5566E"/>
    <w:rsid w:val="00A608AF"/>
    <w:rsid w:val="00A61371"/>
    <w:rsid w:val="00A62330"/>
    <w:rsid w:val="00A62903"/>
    <w:rsid w:val="00A63843"/>
    <w:rsid w:val="00A65A80"/>
    <w:rsid w:val="00A723C4"/>
    <w:rsid w:val="00A73213"/>
    <w:rsid w:val="00A73DDD"/>
    <w:rsid w:val="00A745DA"/>
    <w:rsid w:val="00A76A22"/>
    <w:rsid w:val="00A81A1D"/>
    <w:rsid w:val="00A84283"/>
    <w:rsid w:val="00A84D94"/>
    <w:rsid w:val="00A96A17"/>
    <w:rsid w:val="00A973B6"/>
    <w:rsid w:val="00AA0A00"/>
    <w:rsid w:val="00AA2436"/>
    <w:rsid w:val="00AA255C"/>
    <w:rsid w:val="00AA59EF"/>
    <w:rsid w:val="00AA701F"/>
    <w:rsid w:val="00AA7705"/>
    <w:rsid w:val="00AB1C95"/>
    <w:rsid w:val="00AB37AB"/>
    <w:rsid w:val="00AB5157"/>
    <w:rsid w:val="00AB7822"/>
    <w:rsid w:val="00AC015D"/>
    <w:rsid w:val="00AC29EC"/>
    <w:rsid w:val="00AC35DF"/>
    <w:rsid w:val="00AC3A66"/>
    <w:rsid w:val="00AC420B"/>
    <w:rsid w:val="00AD4540"/>
    <w:rsid w:val="00AD7FCF"/>
    <w:rsid w:val="00AE3630"/>
    <w:rsid w:val="00AF044D"/>
    <w:rsid w:val="00AF1AF1"/>
    <w:rsid w:val="00AF31DF"/>
    <w:rsid w:val="00AF3886"/>
    <w:rsid w:val="00AF6F33"/>
    <w:rsid w:val="00AF7014"/>
    <w:rsid w:val="00B03246"/>
    <w:rsid w:val="00B040A4"/>
    <w:rsid w:val="00B07981"/>
    <w:rsid w:val="00B10302"/>
    <w:rsid w:val="00B113E0"/>
    <w:rsid w:val="00B119A5"/>
    <w:rsid w:val="00B12196"/>
    <w:rsid w:val="00B12C73"/>
    <w:rsid w:val="00B14408"/>
    <w:rsid w:val="00B1724B"/>
    <w:rsid w:val="00B20065"/>
    <w:rsid w:val="00B22765"/>
    <w:rsid w:val="00B22D90"/>
    <w:rsid w:val="00B245BC"/>
    <w:rsid w:val="00B24E67"/>
    <w:rsid w:val="00B26F7A"/>
    <w:rsid w:val="00B271A5"/>
    <w:rsid w:val="00B338C6"/>
    <w:rsid w:val="00B33C51"/>
    <w:rsid w:val="00B34FC3"/>
    <w:rsid w:val="00B37DAF"/>
    <w:rsid w:val="00B37F1A"/>
    <w:rsid w:val="00B45132"/>
    <w:rsid w:val="00B45E52"/>
    <w:rsid w:val="00B551C9"/>
    <w:rsid w:val="00B57043"/>
    <w:rsid w:val="00B57FA2"/>
    <w:rsid w:val="00B60C62"/>
    <w:rsid w:val="00B6171D"/>
    <w:rsid w:val="00B62F3E"/>
    <w:rsid w:val="00B632EB"/>
    <w:rsid w:val="00B65122"/>
    <w:rsid w:val="00B65785"/>
    <w:rsid w:val="00B66E26"/>
    <w:rsid w:val="00B672A4"/>
    <w:rsid w:val="00B70A2E"/>
    <w:rsid w:val="00B7116D"/>
    <w:rsid w:val="00B76F5C"/>
    <w:rsid w:val="00B800DC"/>
    <w:rsid w:val="00B8116A"/>
    <w:rsid w:val="00B83A3F"/>
    <w:rsid w:val="00B84281"/>
    <w:rsid w:val="00B84970"/>
    <w:rsid w:val="00B84B4F"/>
    <w:rsid w:val="00B854A9"/>
    <w:rsid w:val="00B90E05"/>
    <w:rsid w:val="00B91A0D"/>
    <w:rsid w:val="00B9210F"/>
    <w:rsid w:val="00B9581D"/>
    <w:rsid w:val="00B975C2"/>
    <w:rsid w:val="00B97DCC"/>
    <w:rsid w:val="00BA1845"/>
    <w:rsid w:val="00BA484F"/>
    <w:rsid w:val="00BA5C96"/>
    <w:rsid w:val="00BA748F"/>
    <w:rsid w:val="00BA7965"/>
    <w:rsid w:val="00BB266A"/>
    <w:rsid w:val="00BB544C"/>
    <w:rsid w:val="00BB738B"/>
    <w:rsid w:val="00BB7B2D"/>
    <w:rsid w:val="00BC09CB"/>
    <w:rsid w:val="00BC2BB7"/>
    <w:rsid w:val="00BC2D35"/>
    <w:rsid w:val="00BC7246"/>
    <w:rsid w:val="00BD01D1"/>
    <w:rsid w:val="00BD0D75"/>
    <w:rsid w:val="00BD49B6"/>
    <w:rsid w:val="00BD5CDF"/>
    <w:rsid w:val="00BD68F7"/>
    <w:rsid w:val="00BD6BEB"/>
    <w:rsid w:val="00BD7E6A"/>
    <w:rsid w:val="00BE08A6"/>
    <w:rsid w:val="00BE129E"/>
    <w:rsid w:val="00BE1E28"/>
    <w:rsid w:val="00BE5E88"/>
    <w:rsid w:val="00BE721E"/>
    <w:rsid w:val="00BF0F59"/>
    <w:rsid w:val="00BF13A1"/>
    <w:rsid w:val="00BF2618"/>
    <w:rsid w:val="00BF323B"/>
    <w:rsid w:val="00C00243"/>
    <w:rsid w:val="00C00AC7"/>
    <w:rsid w:val="00C01EA2"/>
    <w:rsid w:val="00C02605"/>
    <w:rsid w:val="00C033AA"/>
    <w:rsid w:val="00C04AC9"/>
    <w:rsid w:val="00C0621C"/>
    <w:rsid w:val="00C109BB"/>
    <w:rsid w:val="00C11413"/>
    <w:rsid w:val="00C1162A"/>
    <w:rsid w:val="00C127B7"/>
    <w:rsid w:val="00C147A4"/>
    <w:rsid w:val="00C166A6"/>
    <w:rsid w:val="00C17529"/>
    <w:rsid w:val="00C209BB"/>
    <w:rsid w:val="00C228AF"/>
    <w:rsid w:val="00C25944"/>
    <w:rsid w:val="00C26D37"/>
    <w:rsid w:val="00C30FC3"/>
    <w:rsid w:val="00C33CFA"/>
    <w:rsid w:val="00C35700"/>
    <w:rsid w:val="00C35E6C"/>
    <w:rsid w:val="00C361A6"/>
    <w:rsid w:val="00C402DB"/>
    <w:rsid w:val="00C453D2"/>
    <w:rsid w:val="00C470F4"/>
    <w:rsid w:val="00C47D18"/>
    <w:rsid w:val="00C50F89"/>
    <w:rsid w:val="00C50F9C"/>
    <w:rsid w:val="00C51FEC"/>
    <w:rsid w:val="00C524AE"/>
    <w:rsid w:val="00C55685"/>
    <w:rsid w:val="00C617DD"/>
    <w:rsid w:val="00C62547"/>
    <w:rsid w:val="00C628B8"/>
    <w:rsid w:val="00C6557E"/>
    <w:rsid w:val="00C67B88"/>
    <w:rsid w:val="00C74AB4"/>
    <w:rsid w:val="00C7576E"/>
    <w:rsid w:val="00C77576"/>
    <w:rsid w:val="00C80031"/>
    <w:rsid w:val="00C8098F"/>
    <w:rsid w:val="00C8625E"/>
    <w:rsid w:val="00C87C44"/>
    <w:rsid w:val="00C903BA"/>
    <w:rsid w:val="00C90EE5"/>
    <w:rsid w:val="00C9151E"/>
    <w:rsid w:val="00C91BA7"/>
    <w:rsid w:val="00C92C9D"/>
    <w:rsid w:val="00C974AD"/>
    <w:rsid w:val="00CA1882"/>
    <w:rsid w:val="00CA7721"/>
    <w:rsid w:val="00CB0501"/>
    <w:rsid w:val="00CB09CB"/>
    <w:rsid w:val="00CB1086"/>
    <w:rsid w:val="00CB194A"/>
    <w:rsid w:val="00CB24EE"/>
    <w:rsid w:val="00CB42B2"/>
    <w:rsid w:val="00CB523E"/>
    <w:rsid w:val="00CB6C78"/>
    <w:rsid w:val="00CB6EF4"/>
    <w:rsid w:val="00CC026A"/>
    <w:rsid w:val="00CC1289"/>
    <w:rsid w:val="00CC1C01"/>
    <w:rsid w:val="00CC212D"/>
    <w:rsid w:val="00CC445F"/>
    <w:rsid w:val="00CC726A"/>
    <w:rsid w:val="00CD43E9"/>
    <w:rsid w:val="00CD4FC6"/>
    <w:rsid w:val="00CD7F9E"/>
    <w:rsid w:val="00CE0188"/>
    <w:rsid w:val="00CE089E"/>
    <w:rsid w:val="00CE445F"/>
    <w:rsid w:val="00CE548E"/>
    <w:rsid w:val="00CE5834"/>
    <w:rsid w:val="00CE664C"/>
    <w:rsid w:val="00CE7D75"/>
    <w:rsid w:val="00CF4A41"/>
    <w:rsid w:val="00CF5787"/>
    <w:rsid w:val="00CF5909"/>
    <w:rsid w:val="00D01840"/>
    <w:rsid w:val="00D02166"/>
    <w:rsid w:val="00D058B6"/>
    <w:rsid w:val="00D05F53"/>
    <w:rsid w:val="00D06792"/>
    <w:rsid w:val="00D132F0"/>
    <w:rsid w:val="00D13A0A"/>
    <w:rsid w:val="00D144DF"/>
    <w:rsid w:val="00D15999"/>
    <w:rsid w:val="00D15C81"/>
    <w:rsid w:val="00D166A5"/>
    <w:rsid w:val="00D20982"/>
    <w:rsid w:val="00D21B60"/>
    <w:rsid w:val="00D27260"/>
    <w:rsid w:val="00D306BC"/>
    <w:rsid w:val="00D307B6"/>
    <w:rsid w:val="00D3119A"/>
    <w:rsid w:val="00D3207C"/>
    <w:rsid w:val="00D371A1"/>
    <w:rsid w:val="00D418F0"/>
    <w:rsid w:val="00D44804"/>
    <w:rsid w:val="00D45E2D"/>
    <w:rsid w:val="00D47066"/>
    <w:rsid w:val="00D511AD"/>
    <w:rsid w:val="00D5161C"/>
    <w:rsid w:val="00D52A4B"/>
    <w:rsid w:val="00D53069"/>
    <w:rsid w:val="00D536F5"/>
    <w:rsid w:val="00D55C95"/>
    <w:rsid w:val="00D633EE"/>
    <w:rsid w:val="00D63C5A"/>
    <w:rsid w:val="00D63D77"/>
    <w:rsid w:val="00D6553C"/>
    <w:rsid w:val="00D70B19"/>
    <w:rsid w:val="00D7118D"/>
    <w:rsid w:val="00D71F9D"/>
    <w:rsid w:val="00D73A7B"/>
    <w:rsid w:val="00D75F4D"/>
    <w:rsid w:val="00D761F8"/>
    <w:rsid w:val="00D7649E"/>
    <w:rsid w:val="00D7658F"/>
    <w:rsid w:val="00D82AF1"/>
    <w:rsid w:val="00D83C7B"/>
    <w:rsid w:val="00D8460F"/>
    <w:rsid w:val="00D90904"/>
    <w:rsid w:val="00D91D9C"/>
    <w:rsid w:val="00D92BD9"/>
    <w:rsid w:val="00D92FFE"/>
    <w:rsid w:val="00D93E4E"/>
    <w:rsid w:val="00D96303"/>
    <w:rsid w:val="00D96399"/>
    <w:rsid w:val="00D97164"/>
    <w:rsid w:val="00D9744F"/>
    <w:rsid w:val="00D97C0E"/>
    <w:rsid w:val="00DA0219"/>
    <w:rsid w:val="00DA2C17"/>
    <w:rsid w:val="00DA54C2"/>
    <w:rsid w:val="00DA57C7"/>
    <w:rsid w:val="00DA7380"/>
    <w:rsid w:val="00DA76B6"/>
    <w:rsid w:val="00DB0E42"/>
    <w:rsid w:val="00DB583C"/>
    <w:rsid w:val="00DB5E2C"/>
    <w:rsid w:val="00DB5E32"/>
    <w:rsid w:val="00DC0DF8"/>
    <w:rsid w:val="00DC1503"/>
    <w:rsid w:val="00DC2BDB"/>
    <w:rsid w:val="00DC4DB0"/>
    <w:rsid w:val="00DC623A"/>
    <w:rsid w:val="00DC6484"/>
    <w:rsid w:val="00DD1141"/>
    <w:rsid w:val="00DD5AD4"/>
    <w:rsid w:val="00DE0FE2"/>
    <w:rsid w:val="00DE1EDA"/>
    <w:rsid w:val="00DE2DBF"/>
    <w:rsid w:val="00DF21C0"/>
    <w:rsid w:val="00DF4C9E"/>
    <w:rsid w:val="00DF5406"/>
    <w:rsid w:val="00DF65C8"/>
    <w:rsid w:val="00DF7495"/>
    <w:rsid w:val="00E018CF"/>
    <w:rsid w:val="00E01F4F"/>
    <w:rsid w:val="00E02AEA"/>
    <w:rsid w:val="00E03778"/>
    <w:rsid w:val="00E0583D"/>
    <w:rsid w:val="00E07B75"/>
    <w:rsid w:val="00E11015"/>
    <w:rsid w:val="00E11395"/>
    <w:rsid w:val="00E11456"/>
    <w:rsid w:val="00E13A94"/>
    <w:rsid w:val="00E13D30"/>
    <w:rsid w:val="00E1509B"/>
    <w:rsid w:val="00E15875"/>
    <w:rsid w:val="00E2231C"/>
    <w:rsid w:val="00E2397F"/>
    <w:rsid w:val="00E25238"/>
    <w:rsid w:val="00E26684"/>
    <w:rsid w:val="00E267CC"/>
    <w:rsid w:val="00E3656F"/>
    <w:rsid w:val="00E36905"/>
    <w:rsid w:val="00E406B4"/>
    <w:rsid w:val="00E41141"/>
    <w:rsid w:val="00E411FA"/>
    <w:rsid w:val="00E43A5A"/>
    <w:rsid w:val="00E43D9E"/>
    <w:rsid w:val="00E469E4"/>
    <w:rsid w:val="00E51EFD"/>
    <w:rsid w:val="00E52129"/>
    <w:rsid w:val="00E52511"/>
    <w:rsid w:val="00E5286F"/>
    <w:rsid w:val="00E53FC7"/>
    <w:rsid w:val="00E545EF"/>
    <w:rsid w:val="00E55124"/>
    <w:rsid w:val="00E60719"/>
    <w:rsid w:val="00E6135B"/>
    <w:rsid w:val="00E63CF3"/>
    <w:rsid w:val="00E64B6B"/>
    <w:rsid w:val="00E654D6"/>
    <w:rsid w:val="00E65AA7"/>
    <w:rsid w:val="00E7233A"/>
    <w:rsid w:val="00E73674"/>
    <w:rsid w:val="00E771E7"/>
    <w:rsid w:val="00E8085A"/>
    <w:rsid w:val="00E8186A"/>
    <w:rsid w:val="00E83776"/>
    <w:rsid w:val="00E84052"/>
    <w:rsid w:val="00E85EA7"/>
    <w:rsid w:val="00E868F2"/>
    <w:rsid w:val="00E86D9D"/>
    <w:rsid w:val="00E949D8"/>
    <w:rsid w:val="00E96F7A"/>
    <w:rsid w:val="00EA029C"/>
    <w:rsid w:val="00EA5E2A"/>
    <w:rsid w:val="00EA65EF"/>
    <w:rsid w:val="00EA66B3"/>
    <w:rsid w:val="00EB0583"/>
    <w:rsid w:val="00EB0A08"/>
    <w:rsid w:val="00EB1CF2"/>
    <w:rsid w:val="00EB5271"/>
    <w:rsid w:val="00EC0068"/>
    <w:rsid w:val="00EC18A6"/>
    <w:rsid w:val="00EC1EB3"/>
    <w:rsid w:val="00EC2116"/>
    <w:rsid w:val="00EC4C0F"/>
    <w:rsid w:val="00EC5F40"/>
    <w:rsid w:val="00EC63A6"/>
    <w:rsid w:val="00ED2B7E"/>
    <w:rsid w:val="00ED419D"/>
    <w:rsid w:val="00ED5486"/>
    <w:rsid w:val="00ED77B7"/>
    <w:rsid w:val="00EE0269"/>
    <w:rsid w:val="00EE12D2"/>
    <w:rsid w:val="00EE21BC"/>
    <w:rsid w:val="00EE7317"/>
    <w:rsid w:val="00EE7DB9"/>
    <w:rsid w:val="00EF3E47"/>
    <w:rsid w:val="00EF482B"/>
    <w:rsid w:val="00F024E9"/>
    <w:rsid w:val="00F03093"/>
    <w:rsid w:val="00F033FC"/>
    <w:rsid w:val="00F06671"/>
    <w:rsid w:val="00F1071C"/>
    <w:rsid w:val="00F1280E"/>
    <w:rsid w:val="00F1296F"/>
    <w:rsid w:val="00F12B90"/>
    <w:rsid w:val="00F221B4"/>
    <w:rsid w:val="00F27312"/>
    <w:rsid w:val="00F27F0B"/>
    <w:rsid w:val="00F3184B"/>
    <w:rsid w:val="00F336BB"/>
    <w:rsid w:val="00F345F8"/>
    <w:rsid w:val="00F34FB5"/>
    <w:rsid w:val="00F364DB"/>
    <w:rsid w:val="00F4109E"/>
    <w:rsid w:val="00F4223E"/>
    <w:rsid w:val="00F42B0B"/>
    <w:rsid w:val="00F4355F"/>
    <w:rsid w:val="00F44B80"/>
    <w:rsid w:val="00F45502"/>
    <w:rsid w:val="00F45C71"/>
    <w:rsid w:val="00F514CA"/>
    <w:rsid w:val="00F55F46"/>
    <w:rsid w:val="00F561BC"/>
    <w:rsid w:val="00F575B7"/>
    <w:rsid w:val="00F57CBA"/>
    <w:rsid w:val="00F61883"/>
    <w:rsid w:val="00F62E3F"/>
    <w:rsid w:val="00F65679"/>
    <w:rsid w:val="00F7190E"/>
    <w:rsid w:val="00F72D1B"/>
    <w:rsid w:val="00F72E10"/>
    <w:rsid w:val="00F7333D"/>
    <w:rsid w:val="00F73342"/>
    <w:rsid w:val="00F75FF7"/>
    <w:rsid w:val="00F76F52"/>
    <w:rsid w:val="00F77999"/>
    <w:rsid w:val="00F77C60"/>
    <w:rsid w:val="00F86E56"/>
    <w:rsid w:val="00F90BF5"/>
    <w:rsid w:val="00F90C07"/>
    <w:rsid w:val="00F918C9"/>
    <w:rsid w:val="00F91D8F"/>
    <w:rsid w:val="00F93059"/>
    <w:rsid w:val="00F93876"/>
    <w:rsid w:val="00F93E31"/>
    <w:rsid w:val="00F94F94"/>
    <w:rsid w:val="00F95390"/>
    <w:rsid w:val="00F95B9E"/>
    <w:rsid w:val="00F97B85"/>
    <w:rsid w:val="00FA137B"/>
    <w:rsid w:val="00FA4FAC"/>
    <w:rsid w:val="00FA71A6"/>
    <w:rsid w:val="00FB4003"/>
    <w:rsid w:val="00FB4447"/>
    <w:rsid w:val="00FB5A87"/>
    <w:rsid w:val="00FB6703"/>
    <w:rsid w:val="00FB6952"/>
    <w:rsid w:val="00FC1522"/>
    <w:rsid w:val="00FC3080"/>
    <w:rsid w:val="00FC41E8"/>
    <w:rsid w:val="00FC5F16"/>
    <w:rsid w:val="00FC6C2F"/>
    <w:rsid w:val="00FC6ED7"/>
    <w:rsid w:val="00FC773B"/>
    <w:rsid w:val="00FC7860"/>
    <w:rsid w:val="00FC7BD3"/>
    <w:rsid w:val="00FD2C30"/>
    <w:rsid w:val="00FD5EC6"/>
    <w:rsid w:val="00FD71FA"/>
    <w:rsid w:val="00FD77A9"/>
    <w:rsid w:val="00FE7B4D"/>
    <w:rsid w:val="00FF029D"/>
    <w:rsid w:val="00FF44AE"/>
    <w:rsid w:val="00FF6FD4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;"/>
  <w14:docId w14:val="4ECE56CD"/>
  <w15:docId w15:val="{F37AD980-B205-4BFE-83C1-DF4B572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A5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32"/>
    </w:rPr>
  </w:style>
  <w:style w:type="paragraph" w:styleId="Heading1">
    <w:name w:val="heading 1"/>
    <w:basedOn w:val="Normal"/>
    <w:next w:val="Normal"/>
    <w:link w:val="Heading1Char"/>
    <w:qFormat/>
    <w:rsid w:val="00F345F8"/>
    <w:pPr>
      <w:keepNext/>
      <w:outlineLvl w:val="0"/>
    </w:pPr>
    <w:rPr>
      <w:rFonts w:cs="Simplified Arabic"/>
      <w:b/>
      <w:bCs/>
      <w:sz w:val="32"/>
      <w:lang w:val="fr-FR" w:eastAsia="ar-SA"/>
    </w:rPr>
  </w:style>
  <w:style w:type="paragraph" w:styleId="Heading2">
    <w:name w:val="heading 2"/>
    <w:basedOn w:val="Normal"/>
    <w:next w:val="Normal"/>
    <w:link w:val="Heading2Char"/>
    <w:qFormat/>
    <w:rsid w:val="00F345F8"/>
    <w:pPr>
      <w:keepNext/>
      <w:jc w:val="center"/>
      <w:outlineLvl w:val="1"/>
    </w:pPr>
    <w:rPr>
      <w:rFonts w:cs="Simplified Arabic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F345F8"/>
    <w:pPr>
      <w:keepNext/>
      <w:bidi w:val="0"/>
      <w:spacing w:line="360" w:lineRule="auto"/>
      <w:ind w:left="60"/>
      <w:jc w:val="right"/>
      <w:outlineLvl w:val="2"/>
    </w:pPr>
    <w:rPr>
      <w:rFonts w:cs="Simplified Arabic"/>
      <w:b/>
      <w:bCs/>
      <w:sz w:val="32"/>
      <w:lang w:val="fr-FR" w:eastAsia="ar-SA"/>
    </w:rPr>
  </w:style>
  <w:style w:type="paragraph" w:styleId="Heading4">
    <w:name w:val="heading 4"/>
    <w:basedOn w:val="Normal"/>
    <w:next w:val="Normal"/>
    <w:link w:val="Heading4Char"/>
    <w:qFormat/>
    <w:rsid w:val="00F345F8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34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345F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45F8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45F8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345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45F8"/>
    <w:rPr>
      <w:rFonts w:ascii="Times New Roman" w:eastAsia="Times New Roman" w:hAnsi="Times New Roman" w:cs="Simplified Arabic"/>
      <w:b/>
      <w:bCs/>
      <w:sz w:val="32"/>
      <w:szCs w:val="32"/>
      <w:lang w:val="fr-FR" w:eastAsia="ar-SA"/>
    </w:rPr>
  </w:style>
  <w:style w:type="character" w:customStyle="1" w:styleId="Heading2Char">
    <w:name w:val="Heading 2 Char"/>
    <w:basedOn w:val="DefaultParagraphFont"/>
    <w:link w:val="Heading2"/>
    <w:rsid w:val="00F345F8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Heading3Char">
    <w:name w:val="Heading 3 Char"/>
    <w:basedOn w:val="DefaultParagraphFont"/>
    <w:link w:val="Heading3"/>
    <w:rsid w:val="00F345F8"/>
    <w:rPr>
      <w:rFonts w:ascii="Times New Roman" w:eastAsia="Times New Roman" w:hAnsi="Times New Roman" w:cs="Simplified Arabic"/>
      <w:b/>
      <w:bCs/>
      <w:sz w:val="32"/>
      <w:szCs w:val="32"/>
      <w:lang w:val="fr-FR" w:eastAsia="ar-SA"/>
    </w:rPr>
  </w:style>
  <w:style w:type="character" w:customStyle="1" w:styleId="Heading4Char">
    <w:name w:val="Heading 4 Char"/>
    <w:basedOn w:val="DefaultParagraphFont"/>
    <w:link w:val="Heading4"/>
    <w:rsid w:val="00F345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345F8"/>
    <w:rPr>
      <w:rFonts w:ascii="Times New Roman" w:eastAsia="Times New Roman" w:hAnsi="Times New Roman" w:cs="Arabic Transparent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345F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345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345F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345F8"/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qFormat/>
    <w:rsid w:val="00F345F8"/>
    <w:pPr>
      <w:jc w:val="center"/>
    </w:pPr>
    <w:rPr>
      <w:rFonts w:cs="Simplified Arabic"/>
      <w:b/>
      <w:bCs/>
      <w:sz w:val="32"/>
      <w:lang w:eastAsia="ar-SA"/>
    </w:rPr>
  </w:style>
  <w:style w:type="character" w:customStyle="1" w:styleId="TitleChar">
    <w:name w:val="Title Char"/>
    <w:basedOn w:val="DefaultParagraphFont"/>
    <w:link w:val="Title"/>
    <w:rsid w:val="00F345F8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Subtitle">
    <w:name w:val="Subtitle"/>
    <w:basedOn w:val="Normal"/>
    <w:link w:val="SubtitleChar"/>
    <w:qFormat/>
    <w:rsid w:val="00F345F8"/>
    <w:rPr>
      <w:rFonts w:cs="Simplified Arabic"/>
      <w:b/>
      <w:bCs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F345F8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F345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45F8"/>
    <w:rPr>
      <w:rFonts w:cs="Times New Roman"/>
      <w:sz w:val="46"/>
      <w:szCs w:val="46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F345F8"/>
    <w:rPr>
      <w:rFonts w:ascii="Times New Roman" w:eastAsia="Times New Roman" w:hAnsi="Times New Roman" w:cs="Times New Roman"/>
      <w:sz w:val="46"/>
      <w:szCs w:val="46"/>
      <w:lang w:val="fr-FR" w:eastAsia="fr-FR"/>
    </w:rPr>
  </w:style>
  <w:style w:type="paragraph" w:styleId="BodyText2">
    <w:name w:val="Body Text 2"/>
    <w:basedOn w:val="Normal"/>
    <w:link w:val="BodyText2Char"/>
    <w:rsid w:val="00F345F8"/>
    <w:pPr>
      <w:jc w:val="center"/>
    </w:pPr>
    <w:rPr>
      <w:rFonts w:cs="Times New Roman"/>
      <w:sz w:val="44"/>
      <w:szCs w:val="44"/>
      <w:lang w:val="fr-FR" w:eastAsia="fr-FR" w:bidi="ar-DZ"/>
    </w:rPr>
  </w:style>
  <w:style w:type="character" w:customStyle="1" w:styleId="BodyText2Char">
    <w:name w:val="Body Text 2 Char"/>
    <w:basedOn w:val="DefaultParagraphFont"/>
    <w:link w:val="BodyText2"/>
    <w:rsid w:val="00F345F8"/>
    <w:rPr>
      <w:rFonts w:ascii="Times New Roman" w:eastAsia="Times New Roman" w:hAnsi="Times New Roman" w:cs="Times New Roman"/>
      <w:sz w:val="44"/>
      <w:szCs w:val="44"/>
      <w:lang w:val="fr-FR" w:eastAsia="fr-FR" w:bidi="ar-DZ"/>
    </w:rPr>
  </w:style>
  <w:style w:type="paragraph" w:styleId="BodyText3">
    <w:name w:val="Body Text 3"/>
    <w:basedOn w:val="Normal"/>
    <w:link w:val="BodyText3Char"/>
    <w:rsid w:val="00F345F8"/>
    <w:pPr>
      <w:bidi w:val="0"/>
    </w:pPr>
    <w:rPr>
      <w:rFonts w:cs="Times New Roman"/>
      <w:color w:val="008000"/>
      <w:sz w:val="24"/>
      <w:szCs w:val="24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F345F8"/>
    <w:rPr>
      <w:rFonts w:ascii="Times New Roman" w:eastAsia="Times New Roman" w:hAnsi="Times New Roman" w:cs="Times New Roman"/>
      <w:color w:val="008000"/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rsid w:val="00F345F8"/>
    <w:pPr>
      <w:ind w:left="840" w:hanging="840"/>
    </w:pPr>
    <w:rPr>
      <w:rFonts w:cs="Times New Roman"/>
      <w:sz w:val="46"/>
      <w:szCs w:val="46"/>
      <w:lang w:eastAsia="fr-FR" w:bidi="ar-DZ"/>
    </w:rPr>
  </w:style>
  <w:style w:type="character" w:customStyle="1" w:styleId="BodyTextIndentChar">
    <w:name w:val="Body Text Indent Char"/>
    <w:basedOn w:val="DefaultParagraphFont"/>
    <w:link w:val="BodyTextIndent"/>
    <w:rsid w:val="00F345F8"/>
    <w:rPr>
      <w:rFonts w:ascii="Times New Roman" w:eastAsia="Times New Roman" w:hAnsi="Times New Roman" w:cs="Times New Roman"/>
      <w:sz w:val="46"/>
      <w:szCs w:val="46"/>
      <w:lang w:eastAsia="fr-FR" w:bidi="ar-DZ"/>
    </w:rPr>
  </w:style>
  <w:style w:type="paragraph" w:styleId="BodyTextIndent2">
    <w:name w:val="Body Text Indent 2"/>
    <w:basedOn w:val="Normal"/>
    <w:link w:val="BodyTextIndent2Char"/>
    <w:rsid w:val="00F345F8"/>
    <w:pPr>
      <w:framePr w:hSpace="141" w:wrap="auto" w:vAnchor="text" w:hAnchor="page" w:x="2609" w:y="381"/>
      <w:tabs>
        <w:tab w:val="left" w:pos="3760"/>
      </w:tabs>
      <w:ind w:left="100" w:hanging="100"/>
    </w:pPr>
    <w:rPr>
      <w:rFonts w:cs="Times New Roman"/>
      <w:sz w:val="50"/>
      <w:szCs w:val="50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F345F8"/>
    <w:rPr>
      <w:rFonts w:ascii="Times New Roman" w:eastAsia="Times New Roman" w:hAnsi="Times New Roman" w:cs="Times New Roman"/>
      <w:sz w:val="50"/>
      <w:szCs w:val="50"/>
      <w:lang w:val="fr-FR" w:eastAsia="fr-FR"/>
    </w:rPr>
  </w:style>
  <w:style w:type="paragraph" w:styleId="Footer">
    <w:name w:val="footer"/>
    <w:basedOn w:val="Normal"/>
    <w:link w:val="FooterChar"/>
    <w:uiPriority w:val="99"/>
    <w:rsid w:val="00F345F8"/>
    <w:pPr>
      <w:tabs>
        <w:tab w:val="center" w:pos="4536"/>
        <w:tab w:val="right" w:pos="9072"/>
      </w:tabs>
    </w:pPr>
    <w:rPr>
      <w:rFonts w:cs="Times New Roman"/>
      <w:sz w:val="24"/>
      <w:szCs w:val="24"/>
      <w:lang w:bidi="ar-DZ"/>
    </w:rPr>
  </w:style>
  <w:style w:type="character" w:customStyle="1" w:styleId="FooterChar">
    <w:name w:val="Footer Char"/>
    <w:basedOn w:val="DefaultParagraphFont"/>
    <w:link w:val="Footer"/>
    <w:uiPriority w:val="99"/>
    <w:rsid w:val="00F345F8"/>
    <w:rPr>
      <w:rFonts w:ascii="Times New Roman" w:eastAsia="Times New Roman" w:hAnsi="Times New Roman" w:cs="Times New Roman"/>
      <w:sz w:val="24"/>
      <w:szCs w:val="24"/>
      <w:lang w:bidi="ar-DZ"/>
    </w:rPr>
  </w:style>
  <w:style w:type="character" w:styleId="PageNumber">
    <w:name w:val="page number"/>
    <w:basedOn w:val="DefaultParagraphFont"/>
    <w:rsid w:val="00F345F8"/>
    <w:rPr>
      <w:rFonts w:cs="Times New Roman"/>
    </w:rPr>
  </w:style>
  <w:style w:type="paragraph" w:styleId="NormalWeb">
    <w:name w:val="Normal (Web)"/>
    <w:basedOn w:val="Normal"/>
    <w:rsid w:val="00F345F8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paragraph" w:customStyle="1" w:styleId="textepardfaut">
    <w:name w:val="textepardfaut"/>
    <w:basedOn w:val="Normal"/>
    <w:rsid w:val="00F345F8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F345F8"/>
    <w:pPr>
      <w:shd w:val="clear" w:color="auto" w:fill="000080"/>
      <w:bidi w:val="0"/>
    </w:pPr>
    <w:rPr>
      <w:rFonts w:ascii="Tahoma" w:hAnsi="Tahoma" w:cs="Tahoma"/>
      <w:sz w:val="20"/>
      <w:szCs w:val="20"/>
      <w:lang w:val="fr-FR" w:eastAsia="fr-FR"/>
    </w:rPr>
  </w:style>
  <w:style w:type="character" w:customStyle="1" w:styleId="DocumentMapChar">
    <w:name w:val="Document Map Char"/>
    <w:basedOn w:val="DefaultParagraphFont"/>
    <w:link w:val="DocumentMap"/>
    <w:semiHidden/>
    <w:rsid w:val="00F345F8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paragraph" w:styleId="Header">
    <w:name w:val="header"/>
    <w:basedOn w:val="Normal"/>
    <w:link w:val="HeaderChar"/>
    <w:uiPriority w:val="99"/>
    <w:rsid w:val="00F345F8"/>
    <w:pPr>
      <w:tabs>
        <w:tab w:val="center" w:pos="4536"/>
        <w:tab w:val="right" w:pos="9072"/>
      </w:tabs>
      <w:bidi w:val="0"/>
    </w:pPr>
    <w:rPr>
      <w:rFonts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345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lockquote">
    <w:name w:val="Blockquote"/>
    <w:basedOn w:val="Normal"/>
    <w:rsid w:val="00F345F8"/>
    <w:pPr>
      <w:bidi w:val="0"/>
      <w:spacing w:before="100" w:after="100"/>
      <w:ind w:left="360" w:right="360"/>
    </w:pPr>
    <w:rPr>
      <w:rFonts w:cs="Traditional Arabic"/>
      <w:sz w:val="24"/>
      <w:szCs w:val="24"/>
      <w:lang w:val="fr-FR" w:eastAsia="ar-SA"/>
    </w:rPr>
  </w:style>
  <w:style w:type="character" w:styleId="Strong">
    <w:name w:val="Strong"/>
    <w:basedOn w:val="DefaultParagraphFont"/>
    <w:qFormat/>
    <w:rsid w:val="00F34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F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45F8"/>
    <w:rPr>
      <w:color w:val="808080"/>
    </w:rPr>
  </w:style>
  <w:style w:type="paragraph" w:styleId="ListParagraph">
    <w:name w:val="List Paragraph"/>
    <w:basedOn w:val="Normal"/>
    <w:uiPriority w:val="34"/>
    <w:qFormat/>
    <w:rsid w:val="00F345F8"/>
    <w:pPr>
      <w:ind w:left="720"/>
      <w:contextualSpacing/>
    </w:pPr>
  </w:style>
  <w:style w:type="character" w:customStyle="1" w:styleId="hps">
    <w:name w:val="hps"/>
    <w:basedOn w:val="DefaultParagraphFont"/>
    <w:rsid w:val="002D437A"/>
  </w:style>
  <w:style w:type="character" w:customStyle="1" w:styleId="longtext">
    <w:name w:val="long_text"/>
    <w:basedOn w:val="DefaultParagraphFont"/>
    <w:rsid w:val="00EF3E47"/>
  </w:style>
  <w:style w:type="character" w:styleId="LineNumber">
    <w:name w:val="line number"/>
    <w:basedOn w:val="DefaultParagraphFont"/>
    <w:uiPriority w:val="99"/>
    <w:semiHidden/>
    <w:unhideWhenUsed/>
    <w:rsid w:val="00007F86"/>
  </w:style>
  <w:style w:type="paragraph" w:styleId="Caption">
    <w:name w:val="caption"/>
    <w:basedOn w:val="Normal"/>
    <w:next w:val="Normal"/>
    <w:uiPriority w:val="35"/>
    <w:unhideWhenUsed/>
    <w:qFormat/>
    <w:rsid w:val="006D251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wrap">
    <w:name w:val="nowrap"/>
    <w:basedOn w:val="DefaultParagraphFont"/>
    <w:rsid w:val="0046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1AF9-18FE-4E55-AD7D-78C94C7D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atia</dc:creator>
  <cp:lastModifiedBy>acer-2015</cp:lastModifiedBy>
  <cp:revision>4</cp:revision>
  <cp:lastPrinted>2015-02-16T06:27:00Z</cp:lastPrinted>
  <dcterms:created xsi:type="dcterms:W3CDTF">2020-10-11T19:26:00Z</dcterms:created>
  <dcterms:modified xsi:type="dcterms:W3CDTF">2020-11-05T11:17:00Z</dcterms:modified>
</cp:coreProperties>
</file>